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9CD6" w14:textId="77777777" w:rsidR="000B0919" w:rsidRDefault="00F91CAF">
      <w:pPr>
        <w:pStyle w:val="BodyText"/>
        <w:tabs>
          <w:tab w:val="left" w:pos="1553"/>
          <w:tab w:val="left" w:pos="5595"/>
          <w:tab w:val="left" w:pos="6185"/>
          <w:tab w:val="left" w:pos="10227"/>
        </w:tabs>
        <w:spacing w:before="72"/>
        <w:ind w:left="139"/>
      </w:pPr>
      <w:r>
        <w:rPr>
          <w:spacing w:val="-2"/>
        </w:rPr>
        <w:t>Names: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650975B" w14:textId="77777777" w:rsidR="000B0919" w:rsidRDefault="000B0919">
      <w:pPr>
        <w:pStyle w:val="BodyText"/>
        <w:rPr>
          <w:sz w:val="20"/>
        </w:rPr>
      </w:pPr>
    </w:p>
    <w:p w14:paraId="3CCB6130" w14:textId="77777777" w:rsidR="000B0919" w:rsidRDefault="000B0919">
      <w:pPr>
        <w:pStyle w:val="BodyText"/>
        <w:rPr>
          <w:sz w:val="20"/>
        </w:rPr>
      </w:pPr>
    </w:p>
    <w:p w14:paraId="615C5430" w14:textId="77777777" w:rsidR="000B0919" w:rsidRDefault="00070DC1">
      <w:pPr>
        <w:pStyle w:val="BodyText"/>
        <w:spacing w:before="3"/>
        <w:rPr>
          <w:sz w:val="15"/>
        </w:rPr>
      </w:pPr>
      <w:r>
        <w:pict w14:anchorId="6197E59D">
          <v:shape id="docshape1" o:spid="_x0000_s1037" alt="" style="position:absolute;margin-left:127.7pt;margin-top:10pt;width:194.85pt;height:.1pt;z-index:-15728640;mso-wrap-edited:f;mso-width-percent:0;mso-height-percent:0;mso-wrap-distance-left:0;mso-wrap-distance-right:0;mso-position-horizontal-relative:page;mso-width-percent:0;mso-height-percent:0" coordsize="3897,1270" path="m,l3896,e" filled="f" strokeweight=".26325mm">
            <v:path arrowok="t" o:connecttype="custom" o:connectlocs="0,0;1570964600,0" o:connectangles="0,0"/>
            <w10:wrap type="topAndBottom" anchorx="page"/>
          </v:shape>
        </w:pict>
      </w:r>
      <w:r>
        <w:pict w14:anchorId="7DA58849">
          <v:shape id="docshape2" o:spid="_x0000_s1036" alt="" style="position:absolute;margin-left:359.15pt;margin-top:10pt;width:194.85pt;height:.1pt;z-index:-15728128;mso-wrap-edited:f;mso-width-percent:0;mso-height-percent:0;mso-wrap-distance-left:0;mso-wrap-distance-right:0;mso-position-horizontal-relative:page;mso-width-percent:0;mso-height-percent:0" coordsize="3897,1270" path="m,l3896,e" filled="f" strokeweight=".26325mm">
            <v:path arrowok="t" o:connecttype="custom" o:connectlocs="0,0;1570964600,0" o:connectangles="0,0"/>
            <w10:wrap type="topAndBottom" anchorx="page"/>
          </v:shape>
        </w:pict>
      </w:r>
      <w:r>
        <w:pict w14:anchorId="5239E137">
          <v:group id="docshapegroup3" o:spid="_x0000_s1026" alt="" style="position:absolute;margin-left:357.2pt;margin-top:28.85pt;width:198.2pt;height:36.45pt;z-index:-15727616;mso-wrap-distance-left:0;mso-wrap-distance-right:0;mso-position-horizontal-relative:page" coordorigin="7144,577" coordsize="3964,729">
            <v:line id="_x0000_s1027" alt="" style="position:absolute" from="9126,582" to="11106,582" strokeweight=".07pt"/>
            <v:shape id="docshape4" o:spid="_x0000_s1028" alt="" style="position:absolute;left:7146;top:579;width:3958;height:2" coordorigin="7146,579" coordsize="3958,0" o:spt="100" adj="0,,0" path="m7146,579r3958,m7146,579r3958,e" filled="f" strokeweight=".0123mm">
              <v:stroke joinstyle="round"/>
              <v:formulas/>
              <v:path arrowok="t" o:connecttype="segments"/>
            </v:shape>
            <v:line id="_x0000_s1029" alt="" style="position:absolute" from="9126,1300" to="11105,1300" strokeweight=".07pt"/>
            <v:shape id="docshape5" o:spid="_x0000_s1030" alt="" style="position:absolute;left:7146;top:1301;width:3958;height:2" coordorigin="7146,1301" coordsize="3958,2" o:spt="100" adj="0,,0" path="m9125,1301r1979,m7146,1303r3958,e" filled="f" strokeweight=".0012mm">
              <v:stroke joinstyle="round"/>
              <v:formulas/>
              <v:path arrowok="t" o:connecttype="segments"/>
            </v:shape>
            <v:line id="_x0000_s1031" alt="" style="position:absolute" from="9127,579" to="9127,1301" strokeweight=".07pt"/>
            <v:line id="_x0000_s1032" alt="" style="position:absolute" from="11106,579" to="11106,1301" strokeweight=".04933mm"/>
            <v:rect id="docshape6" o:spid="_x0000_s1033" alt="" style="position:absolute;left:7146;top:580;width:1980;height:721" fillcolor="#ececec" stroked="f"/>
            <v:rect id="docshape7" o:spid="_x0000_s1034" alt="" style="position:absolute;left:7146;top:580;width:1979;height:722" filled="f" strokeweight=".072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5" type="#_x0000_t202" alt="" style="position:absolute;left:7146;top:579;width:1980;height:724;mso-wrap-style:square;v-text-anchor:top" fillcolor="#ececec" strokeweight=".08406mm">
              <v:textbox inset="0,0,0,0">
                <w:txbxContent>
                  <w:p w14:paraId="4A4E1B9A" w14:textId="77777777" w:rsidR="000B0919" w:rsidRDefault="00F91CAF">
                    <w:pPr>
                      <w:spacing w:before="183"/>
                      <w:ind w:left="622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pacing w:val="-2"/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16A8E7" w14:textId="77777777" w:rsidR="000B0919" w:rsidRDefault="000B0919">
      <w:pPr>
        <w:pStyle w:val="BodyText"/>
        <w:spacing w:before="11"/>
        <w:rPr>
          <w:sz w:val="29"/>
        </w:rPr>
      </w:pPr>
    </w:p>
    <w:p w14:paraId="365A7C3C" w14:textId="77777777" w:rsidR="000B0919" w:rsidRDefault="000B0919">
      <w:pPr>
        <w:pStyle w:val="BodyText"/>
        <w:rPr>
          <w:sz w:val="20"/>
        </w:rPr>
      </w:pPr>
    </w:p>
    <w:p w14:paraId="485CED3A" w14:textId="77777777" w:rsidR="000B0919" w:rsidRDefault="000B0919">
      <w:pPr>
        <w:pStyle w:val="BodyText"/>
        <w:rPr>
          <w:sz w:val="20"/>
        </w:rPr>
      </w:pPr>
    </w:p>
    <w:p w14:paraId="3005A556" w14:textId="77777777" w:rsidR="000B0919" w:rsidRDefault="000B0919">
      <w:pPr>
        <w:pStyle w:val="BodyText"/>
        <w:rPr>
          <w:sz w:val="20"/>
        </w:rPr>
      </w:pPr>
    </w:p>
    <w:p w14:paraId="63A490DB" w14:textId="77777777" w:rsidR="000B0919" w:rsidRDefault="000B0919">
      <w:pPr>
        <w:pStyle w:val="BodyText"/>
        <w:rPr>
          <w:sz w:val="20"/>
        </w:rPr>
      </w:pPr>
    </w:p>
    <w:p w14:paraId="3B561FBD" w14:textId="77777777" w:rsidR="000B0919" w:rsidRDefault="000B0919">
      <w:pPr>
        <w:pStyle w:val="BodyText"/>
        <w:rPr>
          <w:sz w:val="20"/>
        </w:rPr>
      </w:pPr>
    </w:p>
    <w:p w14:paraId="720C6B00" w14:textId="77777777" w:rsidR="000B0919" w:rsidRDefault="000B0919">
      <w:pPr>
        <w:pStyle w:val="BodyText"/>
        <w:rPr>
          <w:sz w:val="20"/>
        </w:rPr>
      </w:pPr>
    </w:p>
    <w:p w14:paraId="6171DAEE" w14:textId="77777777" w:rsidR="000B0919" w:rsidRDefault="000B0919">
      <w:pPr>
        <w:pStyle w:val="BodyText"/>
        <w:spacing w:before="6"/>
        <w:rPr>
          <w:sz w:val="21"/>
        </w:rPr>
      </w:pPr>
    </w:p>
    <w:p w14:paraId="67E8C715" w14:textId="67E4B647" w:rsidR="000B0919" w:rsidRDefault="00F91CAF">
      <w:pPr>
        <w:pStyle w:val="Heading1"/>
        <w:ind w:left="2528"/>
      </w:pPr>
      <w:r>
        <w:rPr>
          <w:w w:val="95"/>
        </w:rPr>
        <w:t>Hertzsprung-Russell</w:t>
      </w:r>
      <w:r w:rsidR="009E6646">
        <w:rPr>
          <w:spacing w:val="19"/>
        </w:rPr>
        <w:t xml:space="preserve"> </w:t>
      </w:r>
      <w:r>
        <w:rPr>
          <w:spacing w:val="-2"/>
          <w:w w:val="95"/>
        </w:rPr>
        <w:t>Diagram</w:t>
      </w:r>
    </w:p>
    <w:p w14:paraId="682A5CAC" w14:textId="77777777" w:rsidR="000B0919" w:rsidRDefault="00F91CAF">
      <w:pPr>
        <w:spacing w:before="178"/>
        <w:ind w:right="120"/>
        <w:jc w:val="center"/>
        <w:rPr>
          <w:sz w:val="50"/>
        </w:rPr>
      </w:pPr>
      <w:r>
        <w:rPr>
          <w:w w:val="99"/>
          <w:sz w:val="50"/>
        </w:rPr>
        <w:t>&amp;</w:t>
      </w:r>
    </w:p>
    <w:p w14:paraId="3C322FD7" w14:textId="77777777" w:rsidR="000B0919" w:rsidRDefault="00F91CAF">
      <w:pPr>
        <w:pStyle w:val="Heading1"/>
        <w:spacing w:before="271"/>
      </w:pPr>
      <w:r>
        <w:t>Star</w:t>
      </w:r>
      <w:r>
        <w:rPr>
          <w:spacing w:val="-9"/>
        </w:rPr>
        <w:t xml:space="preserve"> </w:t>
      </w:r>
      <w:r>
        <w:rPr>
          <w:spacing w:val="-2"/>
        </w:rPr>
        <w:t>Clusters</w:t>
      </w:r>
    </w:p>
    <w:p w14:paraId="6C622085" w14:textId="77777777" w:rsidR="000B0919" w:rsidRDefault="000B0919">
      <w:pPr>
        <w:sectPr w:rsidR="000B0919">
          <w:type w:val="continuous"/>
          <w:pgSz w:w="12240" w:h="15840"/>
          <w:pgMar w:top="1040" w:right="580" w:bottom="280" w:left="1000" w:header="720" w:footer="720" w:gutter="0"/>
          <w:cols w:space="720"/>
        </w:sectPr>
      </w:pPr>
    </w:p>
    <w:p w14:paraId="0B869138" w14:textId="77777777" w:rsidR="000B0919" w:rsidRDefault="00F91CAF">
      <w:pPr>
        <w:pStyle w:val="Heading2"/>
        <w:rPr>
          <w:u w:val="none"/>
        </w:rPr>
      </w:pPr>
      <w:r>
        <w:rPr>
          <w:u w:val="thick"/>
        </w:rPr>
        <w:lastRenderedPageBreak/>
        <w:t>Pre-Lab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Quiz</w:t>
      </w:r>
    </w:p>
    <w:p w14:paraId="447DD168" w14:textId="77777777" w:rsidR="000B0919" w:rsidRDefault="00F91CAF">
      <w:pPr>
        <w:pStyle w:val="BodyText"/>
        <w:spacing w:before="104"/>
        <w:ind w:left="139"/>
      </w:pPr>
      <w:r>
        <w:t>Record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team’s</w:t>
      </w:r>
      <w:r>
        <w:rPr>
          <w:spacing w:val="-10"/>
        </w:rPr>
        <w:t xml:space="preserve"> </w:t>
      </w:r>
      <w:r>
        <w:t>answers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reasonings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explanations.</w:t>
      </w:r>
    </w:p>
    <w:p w14:paraId="29D7683C" w14:textId="77777777" w:rsidR="000B0919" w:rsidRDefault="000B0919">
      <w:pPr>
        <w:pStyle w:val="BodyText"/>
        <w:spacing w:before="11"/>
        <w:rPr>
          <w:sz w:val="8"/>
        </w:rPr>
      </w:pPr>
    </w:p>
    <w:tbl>
      <w:tblPr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0B0919" w14:paraId="2990C5C5" w14:textId="77777777">
        <w:trPr>
          <w:trHeight w:val="2875"/>
        </w:trPr>
        <w:tc>
          <w:tcPr>
            <w:tcW w:w="9974" w:type="dxa"/>
          </w:tcPr>
          <w:p w14:paraId="47C69D63" w14:textId="77777777" w:rsidR="000B0919" w:rsidRDefault="00F91CAF">
            <w:pPr>
              <w:pStyle w:val="TableParagraph"/>
              <w:spacing w:before="46"/>
              <w:ind w:left="61"/>
              <w:rPr>
                <w:sz w:val="30"/>
              </w:rPr>
            </w:pPr>
            <w:r>
              <w:rPr>
                <w:spacing w:val="-5"/>
                <w:sz w:val="30"/>
              </w:rPr>
              <w:t>1.</w:t>
            </w:r>
          </w:p>
        </w:tc>
      </w:tr>
      <w:tr w:rsidR="000B0919" w14:paraId="3E2D4BB4" w14:textId="77777777">
        <w:trPr>
          <w:trHeight w:val="2875"/>
        </w:trPr>
        <w:tc>
          <w:tcPr>
            <w:tcW w:w="9974" w:type="dxa"/>
          </w:tcPr>
          <w:p w14:paraId="31FFD223" w14:textId="77777777" w:rsidR="000B0919" w:rsidRDefault="00F91CAF">
            <w:pPr>
              <w:pStyle w:val="TableParagraph"/>
              <w:spacing w:before="46"/>
              <w:ind w:left="61"/>
              <w:rPr>
                <w:sz w:val="30"/>
              </w:rPr>
            </w:pPr>
            <w:r>
              <w:rPr>
                <w:spacing w:val="-5"/>
                <w:sz w:val="30"/>
              </w:rPr>
              <w:t>2.</w:t>
            </w:r>
          </w:p>
        </w:tc>
      </w:tr>
      <w:tr w:rsidR="000B0919" w14:paraId="15479BB7" w14:textId="77777777">
        <w:trPr>
          <w:trHeight w:val="2875"/>
        </w:trPr>
        <w:tc>
          <w:tcPr>
            <w:tcW w:w="9974" w:type="dxa"/>
          </w:tcPr>
          <w:p w14:paraId="6ABDFAB3" w14:textId="77777777" w:rsidR="000B0919" w:rsidRDefault="00F91CAF">
            <w:pPr>
              <w:pStyle w:val="TableParagraph"/>
              <w:spacing w:before="41"/>
              <w:ind w:left="61"/>
              <w:rPr>
                <w:sz w:val="30"/>
              </w:rPr>
            </w:pPr>
            <w:r>
              <w:rPr>
                <w:spacing w:val="-5"/>
                <w:sz w:val="30"/>
              </w:rPr>
              <w:t>3.</w:t>
            </w:r>
          </w:p>
        </w:tc>
      </w:tr>
      <w:tr w:rsidR="000B0919" w14:paraId="29284F16" w14:textId="77777777">
        <w:trPr>
          <w:trHeight w:val="2875"/>
        </w:trPr>
        <w:tc>
          <w:tcPr>
            <w:tcW w:w="9974" w:type="dxa"/>
          </w:tcPr>
          <w:p w14:paraId="772D8A87" w14:textId="77777777" w:rsidR="000B0919" w:rsidRDefault="00F91CAF">
            <w:pPr>
              <w:pStyle w:val="TableParagraph"/>
              <w:spacing w:before="41"/>
              <w:ind w:left="61"/>
              <w:rPr>
                <w:sz w:val="30"/>
              </w:rPr>
            </w:pPr>
            <w:r>
              <w:rPr>
                <w:spacing w:val="-5"/>
                <w:sz w:val="30"/>
              </w:rPr>
              <w:t>4.</w:t>
            </w:r>
          </w:p>
        </w:tc>
      </w:tr>
    </w:tbl>
    <w:p w14:paraId="0A6EC428" w14:textId="77777777" w:rsidR="000B0919" w:rsidRDefault="000B0919">
      <w:pPr>
        <w:rPr>
          <w:sz w:val="30"/>
        </w:rPr>
        <w:sectPr w:rsidR="000B0919">
          <w:pgSz w:w="12240" w:h="15840"/>
          <w:pgMar w:top="1060" w:right="580" w:bottom="280" w:left="1000" w:header="720" w:footer="720" w:gutter="0"/>
          <w:cols w:space="720"/>
        </w:sectPr>
      </w:pPr>
    </w:p>
    <w:p w14:paraId="5667D8BE" w14:textId="77777777" w:rsidR="000B0919" w:rsidRDefault="00F91CAF">
      <w:pPr>
        <w:pStyle w:val="Heading2"/>
        <w:spacing w:before="69" w:line="438" w:lineRule="exact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6"/>
          <w:u w:val="thick"/>
        </w:rPr>
        <w:t xml:space="preserve"> </w:t>
      </w:r>
      <w:r>
        <w:rPr>
          <w:u w:val="thick"/>
        </w:rPr>
        <w:t>1:</w:t>
      </w:r>
      <w:r>
        <w:rPr>
          <w:spacing w:val="-5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H-R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Diagram</w:t>
      </w:r>
    </w:p>
    <w:p w14:paraId="68F2E349" w14:textId="4C31BF86" w:rsidR="000B0919" w:rsidRDefault="00F91CAF">
      <w:pPr>
        <w:pStyle w:val="BodyText"/>
        <w:spacing w:line="230" w:lineRule="auto"/>
        <w:ind w:left="139" w:right="1166"/>
      </w:pPr>
      <w:r>
        <w:t>We’ll</w:t>
      </w:r>
      <w:r>
        <w:rPr>
          <w:spacing w:val="-2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magnitudes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today’s</w:t>
      </w:r>
      <w:r>
        <w:rPr>
          <w:spacing w:val="-15"/>
        </w:rPr>
        <w:t xml:space="preserve"> </w:t>
      </w:r>
      <w:r>
        <w:t>lab.</w:t>
      </w:r>
      <w:r>
        <w:rPr>
          <w:spacing w:val="-14"/>
        </w:rPr>
        <w:t xml:space="preserve"> </w:t>
      </w:r>
      <w:r>
        <w:t>Note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 represent</w:t>
      </w:r>
      <w:r>
        <w:rPr>
          <w:spacing w:val="-30"/>
        </w:rPr>
        <w:t xml:space="preserve"> </w:t>
      </w:r>
      <w:r>
        <w:t>the apparent magnitude</w:t>
      </w:r>
      <w:r w:rsidR="009E6646"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blue</w:t>
      </w:r>
      <w:r>
        <w:rPr>
          <w:spacing w:val="-40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green</w:t>
      </w:r>
      <w:r>
        <w:rPr>
          <w:spacing w:val="-46"/>
        </w:rPr>
        <w:t xml:space="preserve"> </w:t>
      </w:r>
      <w:r>
        <w:t>(visual)</w:t>
      </w:r>
      <w:r>
        <w:rPr>
          <w:spacing w:val="-43"/>
        </w:rPr>
        <w:t xml:space="preserve"> </w:t>
      </w:r>
      <w:r>
        <w:t>photometry bands</w:t>
      </w:r>
      <w:r>
        <w:rPr>
          <w:spacing w:val="-45"/>
        </w:rPr>
        <w:t xml:space="preserve"> </w:t>
      </w:r>
      <w:r>
        <w:t>respectively.</w:t>
      </w:r>
    </w:p>
    <w:p w14:paraId="490667CC" w14:textId="2B8D4994" w:rsidR="000B0919" w:rsidRDefault="00F91CAF">
      <w:pPr>
        <w:pStyle w:val="ListParagraph"/>
        <w:numPr>
          <w:ilvl w:val="0"/>
          <w:numId w:val="3"/>
        </w:numPr>
        <w:tabs>
          <w:tab w:val="left" w:pos="440"/>
        </w:tabs>
        <w:spacing w:before="40"/>
        <w:ind w:hanging="297"/>
        <w:rPr>
          <w:sz w:val="30"/>
        </w:rPr>
      </w:pPr>
      <w:r>
        <w:rPr>
          <w:sz w:val="30"/>
        </w:rPr>
        <w:t>Does</w:t>
      </w:r>
      <w:r>
        <w:rPr>
          <w:spacing w:val="-6"/>
          <w:sz w:val="30"/>
        </w:rPr>
        <w:t xml:space="preserve"> </w:t>
      </w:r>
      <w:r>
        <w:rPr>
          <w:sz w:val="30"/>
        </w:rPr>
        <w:t>a</w:t>
      </w:r>
      <w:r>
        <w:rPr>
          <w:spacing w:val="-6"/>
          <w:sz w:val="30"/>
        </w:rPr>
        <w:t xml:space="preserve"> </w:t>
      </w:r>
      <w:r>
        <w:rPr>
          <w:sz w:val="30"/>
        </w:rPr>
        <w:t>greater</w:t>
      </w:r>
      <w:r>
        <w:rPr>
          <w:spacing w:val="-6"/>
          <w:sz w:val="30"/>
        </w:rPr>
        <w:t xml:space="preserve"> </w:t>
      </w:r>
      <w:r>
        <w:rPr>
          <w:sz w:val="30"/>
        </w:rPr>
        <w:t>V</w:t>
      </w:r>
      <w:r>
        <w:rPr>
          <w:spacing w:val="-7"/>
          <w:sz w:val="30"/>
        </w:rPr>
        <w:t xml:space="preserve"> </w:t>
      </w:r>
      <w:r>
        <w:rPr>
          <w:sz w:val="30"/>
        </w:rPr>
        <w:t>magnitude</w:t>
      </w:r>
      <w:r>
        <w:rPr>
          <w:spacing w:val="-6"/>
          <w:sz w:val="30"/>
        </w:rPr>
        <w:t xml:space="preserve"> </w:t>
      </w:r>
      <w:r>
        <w:rPr>
          <w:sz w:val="30"/>
        </w:rPr>
        <w:t>imply</w:t>
      </w:r>
      <w:r>
        <w:rPr>
          <w:spacing w:val="-7"/>
          <w:sz w:val="30"/>
        </w:rPr>
        <w:t xml:space="preserve"> </w:t>
      </w:r>
      <w:r>
        <w:rPr>
          <w:sz w:val="30"/>
        </w:rPr>
        <w:t>that</w:t>
      </w:r>
      <w:r>
        <w:rPr>
          <w:spacing w:val="-5"/>
          <w:sz w:val="30"/>
        </w:rPr>
        <w:t xml:space="preserve"> </w:t>
      </w:r>
      <w:r>
        <w:rPr>
          <w:sz w:val="30"/>
        </w:rPr>
        <w:t>a</w:t>
      </w:r>
      <w:r>
        <w:rPr>
          <w:spacing w:val="-6"/>
          <w:sz w:val="30"/>
        </w:rPr>
        <w:t xml:space="preserve"> </w:t>
      </w:r>
      <w:r>
        <w:rPr>
          <w:sz w:val="30"/>
        </w:rPr>
        <w:t>star</w:t>
      </w:r>
      <w:r>
        <w:rPr>
          <w:spacing w:val="-6"/>
          <w:sz w:val="30"/>
        </w:rPr>
        <w:t xml:space="preserve"> </w:t>
      </w:r>
      <w:r>
        <w:rPr>
          <w:sz w:val="30"/>
        </w:rPr>
        <w:t>is</w:t>
      </w:r>
      <w:r>
        <w:rPr>
          <w:spacing w:val="-5"/>
          <w:sz w:val="30"/>
        </w:rPr>
        <w:t xml:space="preserve"> </w:t>
      </w:r>
      <w:r>
        <w:rPr>
          <w:sz w:val="30"/>
        </w:rPr>
        <w:t>brighter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or</w:t>
      </w:r>
      <w:r w:rsidR="009E6646">
        <w:rPr>
          <w:spacing w:val="-2"/>
          <w:sz w:val="30"/>
        </w:rPr>
        <w:t xml:space="preserve"> </w:t>
      </w:r>
      <w:r>
        <w:rPr>
          <w:spacing w:val="-2"/>
          <w:sz w:val="30"/>
        </w:rPr>
        <w:t>fainter?</w:t>
      </w:r>
    </w:p>
    <w:p w14:paraId="15C8D5C1" w14:textId="77777777" w:rsidR="000B0919" w:rsidRDefault="000B0919">
      <w:pPr>
        <w:pStyle w:val="BodyText"/>
        <w:rPr>
          <w:sz w:val="32"/>
        </w:rPr>
      </w:pPr>
    </w:p>
    <w:p w14:paraId="54BCFC04" w14:textId="77777777" w:rsidR="000B0919" w:rsidRDefault="000B0919">
      <w:pPr>
        <w:pStyle w:val="BodyText"/>
        <w:rPr>
          <w:sz w:val="32"/>
        </w:rPr>
      </w:pPr>
    </w:p>
    <w:p w14:paraId="711D1A6A" w14:textId="77777777" w:rsidR="000B0919" w:rsidRDefault="000B0919">
      <w:pPr>
        <w:pStyle w:val="BodyText"/>
        <w:spacing w:before="1"/>
        <w:rPr>
          <w:sz w:val="26"/>
        </w:rPr>
      </w:pPr>
    </w:p>
    <w:p w14:paraId="048B431B" w14:textId="77777777" w:rsidR="000B0919" w:rsidRDefault="00F91CAF">
      <w:pPr>
        <w:pStyle w:val="ListParagraph"/>
        <w:numPr>
          <w:ilvl w:val="0"/>
          <w:numId w:val="3"/>
        </w:numPr>
        <w:tabs>
          <w:tab w:val="left" w:pos="440"/>
        </w:tabs>
        <w:ind w:hanging="297"/>
        <w:rPr>
          <w:sz w:val="30"/>
        </w:rPr>
      </w:pPr>
      <w:r>
        <w:rPr>
          <w:sz w:val="30"/>
        </w:rPr>
        <w:t>Does</w:t>
      </w:r>
      <w:r>
        <w:rPr>
          <w:spacing w:val="-8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larger</w:t>
      </w:r>
      <w:r>
        <w:rPr>
          <w:spacing w:val="-3"/>
          <w:sz w:val="30"/>
        </w:rPr>
        <w:t xml:space="preserve"> </w:t>
      </w:r>
      <w:r>
        <w:rPr>
          <w:sz w:val="30"/>
        </w:rPr>
        <w:t>B</w:t>
      </w:r>
      <w:r>
        <w:rPr>
          <w:spacing w:val="-6"/>
          <w:sz w:val="30"/>
        </w:rPr>
        <w:t xml:space="preserve"> </w:t>
      </w:r>
      <w:r>
        <w:rPr>
          <w:rFonts w:ascii="Arial" w:hAnsi="Arial"/>
          <w:sz w:val="30"/>
        </w:rPr>
        <w:t>–</w:t>
      </w:r>
      <w:r>
        <w:rPr>
          <w:rFonts w:ascii="Arial" w:hAnsi="Arial"/>
          <w:spacing w:val="-7"/>
          <w:sz w:val="30"/>
        </w:rPr>
        <w:t xml:space="preserve"> </w:t>
      </w:r>
      <w:r>
        <w:rPr>
          <w:sz w:val="30"/>
        </w:rPr>
        <w:t>V</w:t>
      </w:r>
      <w:r>
        <w:rPr>
          <w:spacing w:val="-5"/>
          <w:sz w:val="30"/>
        </w:rPr>
        <w:t xml:space="preserve"> </w:t>
      </w:r>
      <w:r>
        <w:rPr>
          <w:sz w:val="30"/>
        </w:rPr>
        <w:t>color</w:t>
      </w:r>
      <w:r>
        <w:rPr>
          <w:spacing w:val="-3"/>
          <w:sz w:val="30"/>
        </w:rPr>
        <w:t xml:space="preserve"> </w:t>
      </w:r>
      <w:r>
        <w:rPr>
          <w:sz w:val="30"/>
        </w:rPr>
        <w:t>imply</w:t>
      </w:r>
      <w:r>
        <w:rPr>
          <w:spacing w:val="-4"/>
          <w:sz w:val="30"/>
        </w:rPr>
        <w:t xml:space="preserve"> </w:t>
      </w:r>
      <w:r>
        <w:rPr>
          <w:sz w:val="30"/>
        </w:rPr>
        <w:t>that</w:t>
      </w:r>
      <w:r>
        <w:rPr>
          <w:spacing w:val="-3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star</w:t>
      </w:r>
      <w:r>
        <w:rPr>
          <w:spacing w:val="-3"/>
          <w:sz w:val="30"/>
        </w:rPr>
        <w:t xml:space="preserve"> </w:t>
      </w:r>
      <w:r>
        <w:rPr>
          <w:sz w:val="30"/>
        </w:rPr>
        <w:t>is</w:t>
      </w:r>
      <w:r>
        <w:rPr>
          <w:spacing w:val="-4"/>
          <w:sz w:val="30"/>
        </w:rPr>
        <w:t xml:space="preserve"> </w:t>
      </w:r>
      <w:r>
        <w:rPr>
          <w:sz w:val="30"/>
        </w:rPr>
        <w:t>bluer</w:t>
      </w:r>
      <w:r>
        <w:rPr>
          <w:spacing w:val="-32"/>
          <w:sz w:val="30"/>
        </w:rPr>
        <w:t xml:space="preserve"> </w:t>
      </w:r>
      <w:r>
        <w:rPr>
          <w:sz w:val="30"/>
        </w:rPr>
        <w:t>or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redder?</w:t>
      </w:r>
    </w:p>
    <w:p w14:paraId="6D9A1A2E" w14:textId="77777777" w:rsidR="000B0919" w:rsidRDefault="000B0919">
      <w:pPr>
        <w:pStyle w:val="BodyText"/>
        <w:rPr>
          <w:sz w:val="34"/>
        </w:rPr>
      </w:pPr>
    </w:p>
    <w:p w14:paraId="4BEB3977" w14:textId="77777777" w:rsidR="000B0919" w:rsidRDefault="000B0919">
      <w:pPr>
        <w:pStyle w:val="BodyText"/>
        <w:rPr>
          <w:sz w:val="34"/>
        </w:rPr>
      </w:pPr>
    </w:p>
    <w:p w14:paraId="1A0873A8" w14:textId="77777777" w:rsidR="000B0919" w:rsidRDefault="00F91CAF">
      <w:pPr>
        <w:pStyle w:val="ListParagraph"/>
        <w:numPr>
          <w:ilvl w:val="0"/>
          <w:numId w:val="3"/>
        </w:numPr>
        <w:tabs>
          <w:tab w:val="left" w:pos="440"/>
        </w:tabs>
        <w:spacing w:before="251"/>
        <w:ind w:hanging="297"/>
        <w:rPr>
          <w:sz w:val="30"/>
        </w:rPr>
      </w:pPr>
      <w:r>
        <w:rPr>
          <w:sz w:val="30"/>
        </w:rPr>
        <w:t>On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7"/>
          <w:sz w:val="30"/>
        </w:rPr>
        <w:t xml:space="preserve"> </w:t>
      </w:r>
      <w:r>
        <w:rPr>
          <w:sz w:val="30"/>
        </w:rPr>
        <w:t>H-R</w:t>
      </w:r>
      <w:r>
        <w:rPr>
          <w:spacing w:val="-7"/>
          <w:sz w:val="30"/>
        </w:rPr>
        <w:t xml:space="preserve"> </w:t>
      </w:r>
      <w:r>
        <w:rPr>
          <w:sz w:val="30"/>
        </w:rPr>
        <w:t>diagram</w:t>
      </w:r>
      <w:r>
        <w:rPr>
          <w:spacing w:val="-9"/>
          <w:sz w:val="30"/>
        </w:rPr>
        <w:t xml:space="preserve"> </w:t>
      </w:r>
      <w:r>
        <w:rPr>
          <w:sz w:val="30"/>
        </w:rPr>
        <w:t>below</w:t>
      </w:r>
      <w:r>
        <w:rPr>
          <w:spacing w:val="-9"/>
          <w:sz w:val="30"/>
        </w:rPr>
        <w:t xml:space="preserve"> </w:t>
      </w:r>
      <w:r>
        <w:rPr>
          <w:sz w:val="30"/>
        </w:rPr>
        <w:t>(a</w:t>
      </w:r>
      <w:r>
        <w:rPr>
          <w:spacing w:val="-9"/>
          <w:sz w:val="30"/>
        </w:rPr>
        <w:t xml:space="preserve"> </w:t>
      </w:r>
      <w:r>
        <w:rPr>
          <w:sz w:val="30"/>
        </w:rPr>
        <w:t>plot</w:t>
      </w:r>
      <w:r>
        <w:rPr>
          <w:spacing w:val="-10"/>
          <w:sz w:val="30"/>
        </w:rPr>
        <w:t xml:space="preserve"> </w:t>
      </w:r>
      <w:r>
        <w:rPr>
          <w:sz w:val="30"/>
        </w:rPr>
        <w:t>of</w:t>
      </w:r>
      <w:r>
        <w:rPr>
          <w:spacing w:val="-9"/>
          <w:sz w:val="30"/>
        </w:rPr>
        <w:t xml:space="preserve"> </w:t>
      </w:r>
      <w:r>
        <w:rPr>
          <w:sz w:val="30"/>
        </w:rPr>
        <w:t>observed</w:t>
      </w:r>
      <w:r>
        <w:rPr>
          <w:spacing w:val="-10"/>
          <w:sz w:val="30"/>
        </w:rPr>
        <w:t xml:space="preserve"> </w:t>
      </w:r>
      <w:r>
        <w:rPr>
          <w:sz w:val="30"/>
        </w:rPr>
        <w:t>stars</w:t>
      </w:r>
      <w:r>
        <w:rPr>
          <w:spacing w:val="-9"/>
          <w:sz w:val="30"/>
        </w:rPr>
        <w:t xml:space="preserve"> </w:t>
      </w:r>
      <w:r>
        <w:rPr>
          <w:sz w:val="30"/>
        </w:rPr>
        <w:t>in</w:t>
      </w:r>
      <w:r>
        <w:rPr>
          <w:spacing w:val="-12"/>
          <w:sz w:val="30"/>
        </w:rPr>
        <w:t xml:space="preserve"> </w:t>
      </w:r>
      <w:r>
        <w:rPr>
          <w:sz w:val="30"/>
        </w:rPr>
        <w:t>our</w:t>
      </w:r>
      <w:r>
        <w:rPr>
          <w:spacing w:val="-40"/>
          <w:sz w:val="30"/>
        </w:rPr>
        <w:t xml:space="preserve"> </w:t>
      </w:r>
      <w:r>
        <w:rPr>
          <w:sz w:val="30"/>
        </w:rPr>
        <w:t>galaxy)</w:t>
      </w:r>
      <w:r>
        <w:rPr>
          <w:spacing w:val="-7"/>
          <w:sz w:val="30"/>
        </w:rPr>
        <w:t xml:space="preserve"> </w:t>
      </w:r>
      <w:proofErr w:type="gramStart"/>
      <w:r>
        <w:rPr>
          <w:spacing w:val="-2"/>
          <w:sz w:val="30"/>
        </w:rPr>
        <w:t>indicate</w:t>
      </w:r>
      <w:proofErr w:type="gramEnd"/>
      <w:r>
        <w:rPr>
          <w:spacing w:val="-2"/>
          <w:sz w:val="30"/>
        </w:rPr>
        <w:t>:</w:t>
      </w:r>
    </w:p>
    <w:p w14:paraId="5149BD4F" w14:textId="77777777" w:rsidR="000B0919" w:rsidRDefault="00F91CAF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119"/>
        <w:ind w:hanging="363"/>
        <w:rPr>
          <w:sz w:val="30"/>
        </w:rPr>
      </w:pPr>
      <w:r>
        <w:rPr>
          <w:sz w:val="30"/>
        </w:rPr>
        <w:t>the</w:t>
      </w:r>
      <w:r>
        <w:rPr>
          <w:spacing w:val="-12"/>
          <w:sz w:val="30"/>
        </w:rPr>
        <w:t xml:space="preserve"> </w:t>
      </w:r>
      <w:r>
        <w:rPr>
          <w:sz w:val="30"/>
        </w:rPr>
        <w:t>direction</w:t>
      </w:r>
      <w:r>
        <w:rPr>
          <w:spacing w:val="-8"/>
          <w:sz w:val="30"/>
        </w:rPr>
        <w:t xml:space="preserve"> </w:t>
      </w:r>
      <w:r>
        <w:rPr>
          <w:sz w:val="30"/>
        </w:rPr>
        <w:t>of</w:t>
      </w:r>
      <w:r>
        <w:rPr>
          <w:spacing w:val="-6"/>
          <w:sz w:val="30"/>
        </w:rPr>
        <w:t xml:space="preserve"> </w:t>
      </w:r>
      <w:r>
        <w:rPr>
          <w:sz w:val="30"/>
        </w:rPr>
        <w:t>increasing</w:t>
      </w:r>
      <w:r>
        <w:rPr>
          <w:spacing w:val="-21"/>
          <w:sz w:val="30"/>
        </w:rPr>
        <w:t xml:space="preserve"> </w:t>
      </w:r>
      <w:r>
        <w:rPr>
          <w:spacing w:val="-2"/>
          <w:sz w:val="30"/>
        </w:rPr>
        <w:t>temperature</w:t>
      </w:r>
    </w:p>
    <w:p w14:paraId="14F07244" w14:textId="77777777" w:rsidR="000B0919" w:rsidRDefault="00F91CAF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4" w:line="346" w:lineRule="exact"/>
        <w:ind w:hanging="363"/>
        <w:rPr>
          <w:sz w:val="30"/>
        </w:rPr>
      </w:pPr>
      <w:r>
        <w:rPr>
          <w:sz w:val="30"/>
        </w:rPr>
        <w:t>the</w:t>
      </w:r>
      <w:r>
        <w:rPr>
          <w:spacing w:val="-11"/>
          <w:sz w:val="30"/>
        </w:rPr>
        <w:t xml:space="preserve"> </w:t>
      </w:r>
      <w:r>
        <w:rPr>
          <w:sz w:val="30"/>
        </w:rPr>
        <w:t>direction</w:t>
      </w:r>
      <w:r>
        <w:rPr>
          <w:spacing w:val="-8"/>
          <w:sz w:val="30"/>
        </w:rPr>
        <w:t xml:space="preserve"> </w:t>
      </w:r>
      <w:r>
        <w:rPr>
          <w:sz w:val="30"/>
        </w:rPr>
        <w:t>of</w:t>
      </w:r>
      <w:r>
        <w:rPr>
          <w:spacing w:val="-7"/>
          <w:sz w:val="30"/>
        </w:rPr>
        <w:t xml:space="preserve"> </w:t>
      </w:r>
      <w:r>
        <w:rPr>
          <w:sz w:val="30"/>
        </w:rPr>
        <w:t>increasing</w:t>
      </w:r>
      <w:r>
        <w:rPr>
          <w:spacing w:val="-18"/>
          <w:sz w:val="30"/>
        </w:rPr>
        <w:t xml:space="preserve"> </w:t>
      </w:r>
      <w:r>
        <w:rPr>
          <w:spacing w:val="-2"/>
          <w:sz w:val="30"/>
        </w:rPr>
        <w:t>luminosity</w:t>
      </w:r>
    </w:p>
    <w:p w14:paraId="675C6A20" w14:textId="77777777" w:rsidR="000B0919" w:rsidRDefault="00F91CAF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line="346" w:lineRule="exact"/>
        <w:ind w:hanging="363"/>
        <w:rPr>
          <w:sz w:val="30"/>
        </w:rPr>
      </w:pPr>
      <w:r>
        <w:rPr>
          <w:sz w:val="30"/>
        </w:rPr>
        <w:t>the</w:t>
      </w:r>
      <w:r>
        <w:rPr>
          <w:spacing w:val="-9"/>
          <w:sz w:val="30"/>
        </w:rPr>
        <w:t xml:space="preserve"> </w:t>
      </w:r>
      <w:r>
        <w:rPr>
          <w:sz w:val="30"/>
        </w:rPr>
        <w:t>location</w:t>
      </w:r>
      <w:r>
        <w:rPr>
          <w:spacing w:val="-8"/>
          <w:sz w:val="30"/>
        </w:rPr>
        <w:t xml:space="preserve"> </w:t>
      </w:r>
      <w:r>
        <w:rPr>
          <w:sz w:val="30"/>
        </w:rPr>
        <w:t>of</w:t>
      </w:r>
      <w:r>
        <w:rPr>
          <w:spacing w:val="-7"/>
          <w:sz w:val="30"/>
        </w:rPr>
        <w:t xml:space="preserve"> </w:t>
      </w:r>
      <w:r>
        <w:rPr>
          <w:sz w:val="30"/>
        </w:rPr>
        <w:t>the</w:t>
      </w:r>
      <w:r>
        <w:rPr>
          <w:spacing w:val="-7"/>
          <w:sz w:val="30"/>
        </w:rPr>
        <w:t xml:space="preserve"> </w:t>
      </w:r>
      <w:r>
        <w:rPr>
          <w:sz w:val="30"/>
        </w:rPr>
        <w:t>Main</w:t>
      </w:r>
      <w:r>
        <w:rPr>
          <w:spacing w:val="-9"/>
          <w:sz w:val="30"/>
        </w:rPr>
        <w:t xml:space="preserve"> </w:t>
      </w:r>
      <w:r>
        <w:rPr>
          <w:sz w:val="30"/>
        </w:rPr>
        <w:t>Sequence,</w:t>
      </w:r>
      <w:r>
        <w:rPr>
          <w:spacing w:val="-6"/>
          <w:sz w:val="30"/>
        </w:rPr>
        <w:t xml:space="preserve"> </w:t>
      </w:r>
      <w:r>
        <w:rPr>
          <w:sz w:val="30"/>
        </w:rPr>
        <w:t>Giants,</w:t>
      </w:r>
      <w:r>
        <w:rPr>
          <w:spacing w:val="-7"/>
          <w:sz w:val="30"/>
        </w:rPr>
        <w:t xml:space="preserve"> </w:t>
      </w:r>
      <w:proofErr w:type="spellStart"/>
      <w:r>
        <w:rPr>
          <w:sz w:val="30"/>
        </w:rPr>
        <w:t>Supergiants</w:t>
      </w:r>
      <w:proofErr w:type="spellEnd"/>
      <w:r>
        <w:rPr>
          <w:sz w:val="30"/>
        </w:rPr>
        <w:t>,</w:t>
      </w:r>
      <w:r>
        <w:rPr>
          <w:spacing w:val="-6"/>
          <w:sz w:val="30"/>
        </w:rPr>
        <w:t xml:space="preserve"> </w:t>
      </w:r>
      <w:r>
        <w:rPr>
          <w:sz w:val="30"/>
        </w:rPr>
        <w:t>and</w:t>
      </w:r>
      <w:r>
        <w:rPr>
          <w:spacing w:val="-19"/>
          <w:sz w:val="30"/>
        </w:rPr>
        <w:t xml:space="preserve"> </w:t>
      </w:r>
      <w:r>
        <w:rPr>
          <w:sz w:val="30"/>
        </w:rPr>
        <w:t>White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Dwarfs</w:t>
      </w:r>
    </w:p>
    <w:p w14:paraId="5F603C25" w14:textId="77777777" w:rsidR="000B0919" w:rsidRDefault="00F91CAF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0"/>
        <w:ind w:hanging="363"/>
        <w:rPr>
          <w:sz w:val="30"/>
        </w:rPr>
      </w:pPr>
      <w:r>
        <w:rPr>
          <w:position w:val="2"/>
          <w:sz w:val="30"/>
        </w:rPr>
        <w:t>the</w:t>
      </w:r>
      <w:r>
        <w:rPr>
          <w:spacing w:val="-5"/>
          <w:position w:val="2"/>
          <w:sz w:val="30"/>
        </w:rPr>
        <w:t xml:space="preserve"> </w:t>
      </w:r>
      <w:r>
        <w:rPr>
          <w:position w:val="2"/>
          <w:sz w:val="30"/>
        </w:rPr>
        <w:t>location</w:t>
      </w:r>
      <w:r>
        <w:rPr>
          <w:spacing w:val="-6"/>
          <w:position w:val="2"/>
          <w:sz w:val="30"/>
        </w:rPr>
        <w:t xml:space="preserve"> </w:t>
      </w:r>
      <w:r>
        <w:rPr>
          <w:position w:val="2"/>
          <w:sz w:val="30"/>
        </w:rPr>
        <w:t>of</w:t>
      </w:r>
      <w:r>
        <w:rPr>
          <w:spacing w:val="-3"/>
          <w:position w:val="2"/>
          <w:sz w:val="30"/>
        </w:rPr>
        <w:t xml:space="preserve"> </w:t>
      </w:r>
      <w:r>
        <w:rPr>
          <w:position w:val="2"/>
          <w:sz w:val="30"/>
        </w:rPr>
        <w:t>the</w:t>
      </w:r>
      <w:r>
        <w:rPr>
          <w:spacing w:val="-5"/>
          <w:position w:val="2"/>
          <w:sz w:val="30"/>
        </w:rPr>
        <w:t xml:space="preserve"> </w:t>
      </w:r>
      <w:r>
        <w:rPr>
          <w:position w:val="2"/>
          <w:sz w:val="30"/>
        </w:rPr>
        <w:t>Sun</w:t>
      </w:r>
      <w:r>
        <w:rPr>
          <w:spacing w:val="-4"/>
          <w:position w:val="2"/>
          <w:sz w:val="30"/>
        </w:rPr>
        <w:t xml:space="preserve"> </w:t>
      </w:r>
      <w:r>
        <w:rPr>
          <w:position w:val="2"/>
          <w:sz w:val="30"/>
        </w:rPr>
        <w:t>(B</w:t>
      </w:r>
      <w:r>
        <w:rPr>
          <w:spacing w:val="-3"/>
          <w:position w:val="2"/>
          <w:sz w:val="30"/>
        </w:rPr>
        <w:t xml:space="preserve"> </w:t>
      </w:r>
      <w:r>
        <w:rPr>
          <w:rFonts w:ascii="Arial" w:hAnsi="Arial"/>
          <w:position w:val="2"/>
          <w:sz w:val="30"/>
        </w:rPr>
        <w:t>–</w:t>
      </w:r>
      <w:r>
        <w:rPr>
          <w:rFonts w:ascii="Arial" w:hAnsi="Arial"/>
          <w:spacing w:val="-5"/>
          <w:position w:val="2"/>
          <w:sz w:val="30"/>
        </w:rPr>
        <w:t xml:space="preserve"> </w:t>
      </w:r>
      <w:r>
        <w:rPr>
          <w:position w:val="2"/>
          <w:sz w:val="30"/>
        </w:rPr>
        <w:t>V</w:t>
      </w:r>
      <w:r>
        <w:rPr>
          <w:spacing w:val="-3"/>
          <w:position w:val="2"/>
          <w:sz w:val="30"/>
        </w:rPr>
        <w:t xml:space="preserve"> </w:t>
      </w:r>
      <w:r>
        <w:rPr>
          <w:position w:val="2"/>
          <w:sz w:val="30"/>
        </w:rPr>
        <w:t>=</w:t>
      </w:r>
      <w:r>
        <w:rPr>
          <w:spacing w:val="-3"/>
          <w:position w:val="2"/>
          <w:sz w:val="30"/>
        </w:rPr>
        <w:t xml:space="preserve"> </w:t>
      </w:r>
      <w:r>
        <w:rPr>
          <w:position w:val="2"/>
          <w:sz w:val="30"/>
        </w:rPr>
        <w:t>0.65, M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pacing w:val="-2"/>
          <w:position w:val="2"/>
          <w:sz w:val="30"/>
        </w:rPr>
        <w:t>=4.83)</w:t>
      </w:r>
    </w:p>
    <w:p w14:paraId="09F02E36" w14:textId="77777777" w:rsidR="000B0919" w:rsidRDefault="00F91CAF">
      <w:pPr>
        <w:pStyle w:val="BodyText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E9199A8" wp14:editId="72C0A097">
            <wp:simplePos x="0" y="0"/>
            <wp:positionH relativeFrom="page">
              <wp:posOffset>1519937</wp:posOffset>
            </wp:positionH>
            <wp:positionV relativeFrom="paragraph">
              <wp:posOffset>112416</wp:posOffset>
            </wp:positionV>
            <wp:extent cx="4678202" cy="472297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202" cy="472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98E21" w14:textId="77777777" w:rsidR="000B0919" w:rsidRDefault="000B0919">
      <w:pPr>
        <w:rPr>
          <w:sz w:val="13"/>
        </w:rPr>
        <w:sectPr w:rsidR="000B0919">
          <w:pgSz w:w="12240" w:h="15840"/>
          <w:pgMar w:top="1040" w:right="580" w:bottom="280" w:left="1000" w:header="720" w:footer="720" w:gutter="0"/>
          <w:cols w:space="720"/>
        </w:sectPr>
      </w:pPr>
    </w:p>
    <w:p w14:paraId="7B3E70E2" w14:textId="77777777" w:rsidR="000B0919" w:rsidRDefault="00F91CAF">
      <w:pPr>
        <w:pStyle w:val="BodyText"/>
        <w:spacing w:before="74" w:line="237" w:lineRule="auto"/>
        <w:ind w:left="139" w:right="332"/>
      </w:pPr>
      <w:r>
        <w:lastRenderedPageBreak/>
        <w:t>4)</w:t>
      </w:r>
      <w:r>
        <w:rPr>
          <w:spacing w:val="-1"/>
        </w:rPr>
        <w:t xml:space="preserve"> </w:t>
      </w:r>
      <w:r>
        <w:t>Click on the "NAAP Labs" link on the lab computers (in-person labs), clicking through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"9.</w:t>
      </w:r>
      <w:r>
        <w:rPr>
          <w:spacing w:val="-3"/>
        </w:rPr>
        <w:t xml:space="preserve"> </w:t>
      </w:r>
      <w:r>
        <w:t>H-R</w:t>
      </w:r>
      <w:r>
        <w:rPr>
          <w:spacing w:val="-3"/>
        </w:rPr>
        <w:t xml:space="preserve"> </w:t>
      </w:r>
      <w:r>
        <w:t>Diagram"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"H-R</w:t>
      </w:r>
      <w:r>
        <w:rPr>
          <w:spacing w:val="-3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Explorer".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labs,</w:t>
      </w:r>
      <w:r>
        <w:rPr>
          <w:spacing w:val="-3"/>
        </w:rPr>
        <w:t xml:space="preserve"> </w:t>
      </w:r>
      <w:r>
        <w:t>click the “H-R Diagram Mobile” link on the lab website for this lab.) Using the application, estimate the various quantities for each of the stars below.</w:t>
      </w:r>
    </w:p>
    <w:p w14:paraId="257D99B2" w14:textId="77777777" w:rsidR="000B0919" w:rsidRDefault="00F91CAF">
      <w:pPr>
        <w:pStyle w:val="BodyText"/>
        <w:spacing w:before="202"/>
        <w:ind w:left="113" w:right="332"/>
      </w:pPr>
      <w:r>
        <w:rPr>
          <w:b/>
        </w:rPr>
        <w:t>Note</w:t>
      </w:r>
      <w:r>
        <w:t>: The</w:t>
      </w:r>
      <w:r>
        <w:rPr>
          <w:spacing w:val="40"/>
        </w:rPr>
        <w:t xml:space="preserve"> </w:t>
      </w:r>
      <w:r>
        <w:t>temperature</w:t>
      </w:r>
      <w:r>
        <w:rPr>
          <w:spacing w:val="40"/>
        </w:rPr>
        <w:t xml:space="preserve"> </w:t>
      </w:r>
      <w:r>
        <w:t>estimates</w:t>
      </w:r>
      <w:r>
        <w:rPr>
          <w:spacing w:val="40"/>
        </w:rPr>
        <w:t xml:space="preserve"> </w:t>
      </w:r>
      <w:r>
        <w:t>using the B</w:t>
      </w:r>
      <w:r>
        <w:rPr>
          <w:spacing w:val="-2"/>
        </w:rPr>
        <w:t xml:space="preserve"> </w:t>
      </w:r>
      <w:r>
        <w:t>– V color generally don’t work very</w:t>
      </w:r>
      <w:r>
        <w:rPr>
          <w:spacing w:val="40"/>
        </w:rPr>
        <w:t xml:space="preserve"> </w:t>
      </w:r>
      <w:r>
        <w:t>well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dwarfs.</w:t>
      </w:r>
      <w:r>
        <w:rPr>
          <w:spacing w:val="33"/>
        </w:rPr>
        <w:t xml:space="preserve"> </w:t>
      </w:r>
      <w:proofErr w:type="gramStart"/>
      <w:r>
        <w:t>Thus</w:t>
      </w:r>
      <w:proofErr w:type="gramEnd"/>
      <w:r>
        <w:rPr>
          <w:spacing w:val="33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temperature estimate</w:t>
      </w:r>
      <w:r>
        <w:rPr>
          <w:spacing w:val="6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white</w:t>
      </w:r>
      <w:r>
        <w:rPr>
          <w:spacing w:val="63"/>
        </w:rPr>
        <w:t xml:space="preserve"> </w:t>
      </w:r>
      <w:r>
        <w:t>dwarf</w:t>
      </w:r>
      <w:r>
        <w:rPr>
          <w:spacing w:val="63"/>
        </w:rPr>
        <w:t xml:space="preserve"> </w:t>
      </w:r>
      <w:r>
        <w:t>will be smaller than the actual value.</w:t>
      </w:r>
    </w:p>
    <w:p w14:paraId="5E7E046C" w14:textId="77777777" w:rsidR="000B0919" w:rsidRDefault="000B0919">
      <w:pPr>
        <w:pStyle w:val="BodyText"/>
        <w:spacing w:before="10"/>
        <w:rPr>
          <w:sz w:val="11"/>
        </w:rPr>
      </w:pPr>
    </w:p>
    <w:tbl>
      <w:tblPr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7"/>
        <w:gridCol w:w="1992"/>
        <w:gridCol w:w="1997"/>
        <w:gridCol w:w="1997"/>
      </w:tblGrid>
      <w:tr w:rsidR="000B0919" w14:paraId="5D8D3824" w14:textId="77777777">
        <w:trPr>
          <w:trHeight w:val="931"/>
        </w:trPr>
        <w:tc>
          <w:tcPr>
            <w:tcW w:w="1992" w:type="dxa"/>
            <w:shd w:val="clear" w:color="auto" w:fill="ECECEC"/>
          </w:tcPr>
          <w:p w14:paraId="237C9D5F" w14:textId="77777777" w:rsidR="000B0919" w:rsidRDefault="00F91CAF">
            <w:pPr>
              <w:pStyle w:val="TableParagraph"/>
              <w:spacing w:before="281"/>
              <w:ind w:left="433" w:right="413"/>
              <w:jc w:val="center"/>
              <w:rPr>
                <w:sz w:val="30"/>
              </w:rPr>
            </w:pPr>
            <w:r>
              <w:rPr>
                <w:spacing w:val="-4"/>
                <w:sz w:val="30"/>
              </w:rPr>
              <w:t>Star</w:t>
            </w:r>
          </w:p>
        </w:tc>
        <w:tc>
          <w:tcPr>
            <w:tcW w:w="1997" w:type="dxa"/>
          </w:tcPr>
          <w:p w14:paraId="7EADFBD5" w14:textId="77777777" w:rsidR="000B0919" w:rsidRDefault="00F91CAF">
            <w:pPr>
              <w:pStyle w:val="TableParagraph"/>
              <w:spacing w:before="281"/>
              <w:ind w:left="79" w:right="66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Arcturus</w:t>
            </w:r>
          </w:p>
        </w:tc>
        <w:tc>
          <w:tcPr>
            <w:tcW w:w="1992" w:type="dxa"/>
          </w:tcPr>
          <w:p w14:paraId="73A30EAA" w14:textId="77777777" w:rsidR="000B0919" w:rsidRDefault="00F91CAF">
            <w:pPr>
              <w:pStyle w:val="TableParagraph"/>
              <w:spacing w:before="281"/>
              <w:ind w:left="425" w:right="413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Deneb</w:t>
            </w:r>
          </w:p>
        </w:tc>
        <w:tc>
          <w:tcPr>
            <w:tcW w:w="1997" w:type="dxa"/>
          </w:tcPr>
          <w:p w14:paraId="51768C5D" w14:textId="77777777" w:rsidR="000B0919" w:rsidRDefault="00F91CAF">
            <w:pPr>
              <w:pStyle w:val="TableParagraph"/>
              <w:spacing w:before="254"/>
              <w:ind w:left="60" w:right="97"/>
              <w:jc w:val="center"/>
              <w:rPr>
                <w:sz w:val="30"/>
              </w:rPr>
            </w:pPr>
            <w:r>
              <w:rPr>
                <w:sz w:val="30"/>
              </w:rPr>
              <w:t>α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Centauri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A</w:t>
            </w:r>
          </w:p>
        </w:tc>
        <w:tc>
          <w:tcPr>
            <w:tcW w:w="1997" w:type="dxa"/>
          </w:tcPr>
          <w:p w14:paraId="4BF3A852" w14:textId="77777777" w:rsidR="000B0919" w:rsidRDefault="00F91CAF">
            <w:pPr>
              <w:pStyle w:val="TableParagraph"/>
              <w:spacing w:before="281"/>
              <w:ind w:left="79" w:right="54"/>
              <w:jc w:val="center"/>
              <w:rPr>
                <w:sz w:val="30"/>
              </w:rPr>
            </w:pPr>
            <w:r>
              <w:rPr>
                <w:sz w:val="30"/>
              </w:rPr>
              <w:t>Sirius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B</w:t>
            </w:r>
          </w:p>
        </w:tc>
      </w:tr>
      <w:tr w:rsidR="000B0919" w14:paraId="433D74D6" w14:textId="77777777">
        <w:trPr>
          <w:trHeight w:val="931"/>
        </w:trPr>
        <w:tc>
          <w:tcPr>
            <w:tcW w:w="1992" w:type="dxa"/>
            <w:shd w:val="clear" w:color="auto" w:fill="ECECEC"/>
          </w:tcPr>
          <w:p w14:paraId="0DAF9B91" w14:textId="77777777" w:rsidR="000B0919" w:rsidRDefault="00F91CAF">
            <w:pPr>
              <w:pStyle w:val="TableParagraph"/>
              <w:spacing w:before="285"/>
              <w:ind w:left="431" w:right="413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rFonts w:ascii="Arial" w:hAnsi="Arial"/>
                <w:sz w:val="30"/>
              </w:rPr>
              <w:t>–</w:t>
            </w:r>
            <w:r>
              <w:rPr>
                <w:rFonts w:ascii="Arial" w:hAnsi="Arial"/>
                <w:spacing w:val="-2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V</w:t>
            </w:r>
          </w:p>
        </w:tc>
        <w:tc>
          <w:tcPr>
            <w:tcW w:w="1997" w:type="dxa"/>
          </w:tcPr>
          <w:p w14:paraId="24EFBF07" w14:textId="77777777" w:rsidR="000B0919" w:rsidRDefault="00F91CAF">
            <w:pPr>
              <w:pStyle w:val="TableParagraph"/>
              <w:spacing w:before="281"/>
              <w:ind w:left="79" w:right="65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+1.23</w:t>
            </w:r>
          </w:p>
        </w:tc>
        <w:tc>
          <w:tcPr>
            <w:tcW w:w="1992" w:type="dxa"/>
          </w:tcPr>
          <w:p w14:paraId="1C802F9C" w14:textId="77777777" w:rsidR="000B0919" w:rsidRDefault="00F91CAF">
            <w:pPr>
              <w:pStyle w:val="TableParagraph"/>
              <w:spacing w:before="281"/>
              <w:ind w:left="425" w:right="413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+0.09</w:t>
            </w:r>
          </w:p>
        </w:tc>
        <w:tc>
          <w:tcPr>
            <w:tcW w:w="1997" w:type="dxa"/>
          </w:tcPr>
          <w:p w14:paraId="7CAF32C2" w14:textId="77777777" w:rsidR="000B0919" w:rsidRDefault="00F91CAF">
            <w:pPr>
              <w:pStyle w:val="TableParagraph"/>
              <w:spacing w:before="281"/>
              <w:ind w:left="79" w:right="66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+0.71</w:t>
            </w:r>
          </w:p>
        </w:tc>
        <w:tc>
          <w:tcPr>
            <w:tcW w:w="1997" w:type="dxa"/>
          </w:tcPr>
          <w:p w14:paraId="683B3A6E" w14:textId="77777777" w:rsidR="000B0919" w:rsidRDefault="00F91CAF">
            <w:pPr>
              <w:pStyle w:val="TableParagraph"/>
              <w:spacing w:before="281"/>
              <w:ind w:left="79" w:right="63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-</w:t>
            </w:r>
            <w:r>
              <w:rPr>
                <w:spacing w:val="-4"/>
                <w:sz w:val="30"/>
              </w:rPr>
              <w:t>0.03</w:t>
            </w:r>
          </w:p>
        </w:tc>
      </w:tr>
      <w:tr w:rsidR="000B0919" w14:paraId="11297CD8" w14:textId="77777777">
        <w:trPr>
          <w:trHeight w:val="931"/>
        </w:trPr>
        <w:tc>
          <w:tcPr>
            <w:tcW w:w="1992" w:type="dxa"/>
            <w:shd w:val="clear" w:color="auto" w:fill="ECECEC"/>
          </w:tcPr>
          <w:p w14:paraId="27B81EA5" w14:textId="77777777" w:rsidR="000B0919" w:rsidRDefault="000B0919">
            <w:pPr>
              <w:pStyle w:val="TableParagraph"/>
              <w:spacing w:before="2"/>
              <w:rPr>
                <w:sz w:val="25"/>
              </w:rPr>
            </w:pPr>
          </w:p>
          <w:p w14:paraId="5D7C5ECE" w14:textId="77777777" w:rsidR="000B0919" w:rsidRDefault="00F91CAF">
            <w:pPr>
              <w:pStyle w:val="TableParagraph"/>
              <w:ind w:left="430" w:right="413"/>
              <w:jc w:val="center"/>
              <w:rPr>
                <w:sz w:val="17"/>
              </w:rPr>
            </w:pPr>
            <w:r>
              <w:rPr>
                <w:spacing w:val="-5"/>
                <w:position w:val="2"/>
                <w:sz w:val="30"/>
              </w:rPr>
              <w:t>M</w:t>
            </w:r>
            <w:r>
              <w:rPr>
                <w:spacing w:val="-5"/>
                <w:sz w:val="17"/>
              </w:rPr>
              <w:t>V</w:t>
            </w:r>
          </w:p>
        </w:tc>
        <w:tc>
          <w:tcPr>
            <w:tcW w:w="1997" w:type="dxa"/>
          </w:tcPr>
          <w:p w14:paraId="074DEDE4" w14:textId="77777777" w:rsidR="000B0919" w:rsidRDefault="00F91CAF">
            <w:pPr>
              <w:pStyle w:val="TableParagraph"/>
              <w:spacing w:before="281"/>
              <w:ind w:left="79" w:right="65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-</w:t>
            </w:r>
            <w:r>
              <w:rPr>
                <w:spacing w:val="-4"/>
                <w:sz w:val="30"/>
              </w:rPr>
              <w:t>0.30</w:t>
            </w:r>
          </w:p>
        </w:tc>
        <w:tc>
          <w:tcPr>
            <w:tcW w:w="1992" w:type="dxa"/>
          </w:tcPr>
          <w:p w14:paraId="53ABEA44" w14:textId="77777777" w:rsidR="000B0919" w:rsidRDefault="00F91CAF">
            <w:pPr>
              <w:pStyle w:val="TableParagraph"/>
              <w:spacing w:before="281"/>
              <w:ind w:left="425" w:right="413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-</w:t>
            </w:r>
            <w:r>
              <w:rPr>
                <w:spacing w:val="-4"/>
                <w:sz w:val="30"/>
              </w:rPr>
              <w:t>8.38</w:t>
            </w:r>
          </w:p>
        </w:tc>
        <w:tc>
          <w:tcPr>
            <w:tcW w:w="1997" w:type="dxa"/>
          </w:tcPr>
          <w:p w14:paraId="05471384" w14:textId="77777777" w:rsidR="000B0919" w:rsidRDefault="00F91CAF">
            <w:pPr>
              <w:pStyle w:val="TableParagraph"/>
              <w:spacing w:before="281"/>
              <w:ind w:left="79" w:right="66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+4.38</w:t>
            </w:r>
          </w:p>
        </w:tc>
        <w:tc>
          <w:tcPr>
            <w:tcW w:w="1997" w:type="dxa"/>
          </w:tcPr>
          <w:p w14:paraId="12C45625" w14:textId="77777777" w:rsidR="000B0919" w:rsidRDefault="00F91CAF">
            <w:pPr>
              <w:pStyle w:val="TableParagraph"/>
              <w:spacing w:before="281"/>
              <w:ind w:left="79" w:right="65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+11.18</w:t>
            </w:r>
          </w:p>
        </w:tc>
      </w:tr>
      <w:tr w:rsidR="000B0919" w14:paraId="3D616B0A" w14:textId="77777777">
        <w:trPr>
          <w:trHeight w:val="931"/>
        </w:trPr>
        <w:tc>
          <w:tcPr>
            <w:tcW w:w="1992" w:type="dxa"/>
            <w:shd w:val="clear" w:color="auto" w:fill="ECECEC"/>
          </w:tcPr>
          <w:p w14:paraId="7FA7352B" w14:textId="77777777" w:rsidR="000B0919" w:rsidRDefault="00F91CAF">
            <w:pPr>
              <w:pStyle w:val="TableParagraph"/>
              <w:spacing w:before="108"/>
              <w:ind w:left="705" w:hanging="195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Spectral </w:t>
            </w:r>
            <w:r>
              <w:rPr>
                <w:spacing w:val="-4"/>
                <w:sz w:val="30"/>
              </w:rPr>
              <w:t>Type</w:t>
            </w:r>
          </w:p>
        </w:tc>
        <w:tc>
          <w:tcPr>
            <w:tcW w:w="1997" w:type="dxa"/>
          </w:tcPr>
          <w:p w14:paraId="4CAFB67F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0BF8F3FE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68B5002F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02D4EBA9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  <w:tr w:rsidR="000B0919" w14:paraId="0D731BD6" w14:textId="77777777">
        <w:trPr>
          <w:trHeight w:val="930"/>
        </w:trPr>
        <w:tc>
          <w:tcPr>
            <w:tcW w:w="1992" w:type="dxa"/>
            <w:shd w:val="clear" w:color="auto" w:fill="ECECEC"/>
          </w:tcPr>
          <w:p w14:paraId="5D5444C3" w14:textId="77777777" w:rsidR="000B0919" w:rsidRDefault="00F91CAF">
            <w:pPr>
              <w:pStyle w:val="TableParagraph"/>
              <w:spacing w:before="248"/>
              <w:ind w:left="430" w:right="413"/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(K)</w:t>
            </w:r>
          </w:p>
        </w:tc>
        <w:tc>
          <w:tcPr>
            <w:tcW w:w="1997" w:type="dxa"/>
          </w:tcPr>
          <w:p w14:paraId="04DECD6D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727B873E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08003BA8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0BFD3F53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  <w:tr w:rsidR="000B0919" w14:paraId="3F06E9C1" w14:textId="77777777">
        <w:trPr>
          <w:trHeight w:val="931"/>
        </w:trPr>
        <w:tc>
          <w:tcPr>
            <w:tcW w:w="1992" w:type="dxa"/>
            <w:shd w:val="clear" w:color="auto" w:fill="ECECEC"/>
          </w:tcPr>
          <w:p w14:paraId="13FF9B90" w14:textId="77777777" w:rsidR="000B0919" w:rsidRDefault="00F91CAF">
            <w:pPr>
              <w:pStyle w:val="TableParagraph"/>
              <w:spacing w:before="255"/>
              <w:ind w:left="476" w:right="401"/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  <w:r>
              <w:rPr>
                <w:sz w:val="30"/>
                <w:vertAlign w:val="subscript"/>
              </w:rPr>
              <w:t>*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(</w:t>
            </w:r>
            <w:proofErr w:type="spellStart"/>
            <w:r>
              <w:rPr>
                <w:spacing w:val="-2"/>
                <w:sz w:val="30"/>
              </w:rPr>
              <w:t>L</w:t>
            </w:r>
            <w:r>
              <w:rPr>
                <w:spacing w:val="-2"/>
                <w:sz w:val="30"/>
                <w:vertAlign w:val="subscript"/>
              </w:rPr>
              <w:t>Sun</w:t>
            </w:r>
            <w:proofErr w:type="spellEnd"/>
            <w:r>
              <w:rPr>
                <w:spacing w:val="-2"/>
                <w:sz w:val="30"/>
              </w:rPr>
              <w:t>)</w:t>
            </w:r>
          </w:p>
        </w:tc>
        <w:tc>
          <w:tcPr>
            <w:tcW w:w="1997" w:type="dxa"/>
          </w:tcPr>
          <w:p w14:paraId="4FFFAD57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1EA9CE21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73559490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35314A94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  <w:tr w:rsidR="000B0919" w14:paraId="48FE48B1" w14:textId="77777777">
        <w:trPr>
          <w:trHeight w:val="931"/>
        </w:trPr>
        <w:tc>
          <w:tcPr>
            <w:tcW w:w="1992" w:type="dxa"/>
            <w:shd w:val="clear" w:color="auto" w:fill="ECECEC"/>
          </w:tcPr>
          <w:p w14:paraId="074270BA" w14:textId="77777777" w:rsidR="000B0919" w:rsidRDefault="00F91CAF">
            <w:pPr>
              <w:pStyle w:val="TableParagraph"/>
              <w:spacing w:before="231"/>
              <w:ind w:left="476" w:right="413"/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  <w:r>
              <w:rPr>
                <w:sz w:val="30"/>
                <w:vertAlign w:val="subscript"/>
              </w:rPr>
              <w:t>*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(</w:t>
            </w:r>
            <w:proofErr w:type="spellStart"/>
            <w:r>
              <w:rPr>
                <w:spacing w:val="-2"/>
                <w:sz w:val="30"/>
              </w:rPr>
              <w:t>R</w:t>
            </w:r>
            <w:r>
              <w:rPr>
                <w:spacing w:val="-2"/>
                <w:sz w:val="30"/>
                <w:vertAlign w:val="subscript"/>
              </w:rPr>
              <w:t>Sun</w:t>
            </w:r>
            <w:proofErr w:type="spellEnd"/>
            <w:r>
              <w:rPr>
                <w:spacing w:val="-2"/>
                <w:sz w:val="30"/>
              </w:rPr>
              <w:t>)</w:t>
            </w:r>
          </w:p>
        </w:tc>
        <w:tc>
          <w:tcPr>
            <w:tcW w:w="1997" w:type="dxa"/>
          </w:tcPr>
          <w:p w14:paraId="1AEB3A5B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4D2A8408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731811FA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7D76934F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  <w:tr w:rsidR="000B0919" w14:paraId="20081CF4" w14:textId="77777777">
        <w:trPr>
          <w:trHeight w:val="926"/>
        </w:trPr>
        <w:tc>
          <w:tcPr>
            <w:tcW w:w="1992" w:type="dxa"/>
            <w:shd w:val="clear" w:color="auto" w:fill="ECECEC"/>
          </w:tcPr>
          <w:p w14:paraId="5E37860A" w14:textId="77777777" w:rsidR="000B0919" w:rsidRDefault="00F91CAF">
            <w:pPr>
              <w:pStyle w:val="TableParagraph"/>
              <w:spacing w:before="96" w:line="230" w:lineRule="auto"/>
              <w:ind w:left="623" w:hanging="365"/>
              <w:rPr>
                <w:sz w:val="30"/>
              </w:rPr>
            </w:pPr>
            <w:r>
              <w:rPr>
                <w:spacing w:val="-2"/>
                <w:sz w:val="30"/>
              </w:rPr>
              <w:t>Luminosity Class</w:t>
            </w:r>
          </w:p>
        </w:tc>
        <w:tc>
          <w:tcPr>
            <w:tcW w:w="1997" w:type="dxa"/>
          </w:tcPr>
          <w:p w14:paraId="131E2260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06197034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18F23EA1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205961C2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</w:tbl>
    <w:p w14:paraId="724B8F6F" w14:textId="77777777" w:rsidR="000B0919" w:rsidRDefault="00F91CAF">
      <w:pPr>
        <w:pStyle w:val="ListParagraph"/>
        <w:numPr>
          <w:ilvl w:val="0"/>
          <w:numId w:val="2"/>
        </w:numPr>
        <w:tabs>
          <w:tab w:val="left" w:pos="429"/>
        </w:tabs>
        <w:spacing w:before="169"/>
        <w:rPr>
          <w:sz w:val="30"/>
        </w:rPr>
      </w:pPr>
      <w:r>
        <w:rPr>
          <w:sz w:val="30"/>
        </w:rPr>
        <w:t>What</w:t>
      </w:r>
      <w:r>
        <w:rPr>
          <w:spacing w:val="-16"/>
          <w:sz w:val="30"/>
        </w:rPr>
        <w:t xml:space="preserve"> </w:t>
      </w:r>
      <w:r>
        <w:rPr>
          <w:sz w:val="30"/>
        </w:rPr>
        <w:t>spectral</w:t>
      </w:r>
      <w:r>
        <w:rPr>
          <w:spacing w:val="-13"/>
          <w:sz w:val="30"/>
        </w:rPr>
        <w:t xml:space="preserve"> </w:t>
      </w:r>
      <w:r>
        <w:rPr>
          <w:sz w:val="30"/>
        </w:rPr>
        <w:t>type</w:t>
      </w:r>
      <w:r>
        <w:rPr>
          <w:spacing w:val="-13"/>
          <w:sz w:val="30"/>
        </w:rPr>
        <w:t xml:space="preserve"> </w:t>
      </w:r>
      <w:r>
        <w:rPr>
          <w:sz w:val="30"/>
        </w:rPr>
        <w:t>of</w:t>
      </w:r>
      <w:r>
        <w:rPr>
          <w:spacing w:val="-13"/>
          <w:sz w:val="30"/>
        </w:rPr>
        <w:t xml:space="preserve"> </w:t>
      </w:r>
      <w:r>
        <w:rPr>
          <w:sz w:val="30"/>
        </w:rPr>
        <w:t>star</w:t>
      </w:r>
      <w:r>
        <w:rPr>
          <w:spacing w:val="-13"/>
          <w:sz w:val="30"/>
        </w:rPr>
        <w:t xml:space="preserve"> </w:t>
      </w:r>
      <w:r>
        <w:rPr>
          <w:sz w:val="30"/>
        </w:rPr>
        <w:t>is</w:t>
      </w:r>
      <w:r>
        <w:rPr>
          <w:spacing w:val="-14"/>
          <w:sz w:val="30"/>
        </w:rPr>
        <w:t xml:space="preserve"> </w:t>
      </w:r>
      <w:r>
        <w:rPr>
          <w:sz w:val="30"/>
        </w:rPr>
        <w:t>most</w:t>
      </w:r>
      <w:r>
        <w:rPr>
          <w:spacing w:val="-13"/>
          <w:sz w:val="30"/>
        </w:rPr>
        <w:t xml:space="preserve"> </w:t>
      </w:r>
      <w:r>
        <w:rPr>
          <w:sz w:val="30"/>
        </w:rPr>
        <w:t>common</w:t>
      </w:r>
      <w:r>
        <w:rPr>
          <w:spacing w:val="-13"/>
          <w:sz w:val="30"/>
        </w:rPr>
        <w:t xml:space="preserve"> </w:t>
      </w:r>
      <w:r>
        <w:rPr>
          <w:sz w:val="30"/>
        </w:rPr>
        <w:t>in</w:t>
      </w:r>
      <w:r>
        <w:rPr>
          <w:spacing w:val="-13"/>
          <w:sz w:val="30"/>
        </w:rPr>
        <w:t xml:space="preserve"> </w:t>
      </w:r>
      <w:r>
        <w:rPr>
          <w:sz w:val="30"/>
        </w:rPr>
        <w:t>the</w:t>
      </w:r>
      <w:r>
        <w:rPr>
          <w:spacing w:val="-13"/>
          <w:sz w:val="30"/>
        </w:rPr>
        <w:t xml:space="preserve"> </w:t>
      </w:r>
      <w:r>
        <w:rPr>
          <w:sz w:val="30"/>
        </w:rPr>
        <w:t>Solar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neighborhood?</w:t>
      </w:r>
    </w:p>
    <w:p w14:paraId="57CA8A83" w14:textId="77777777" w:rsidR="000B0919" w:rsidRDefault="000B0919">
      <w:pPr>
        <w:pStyle w:val="BodyText"/>
        <w:rPr>
          <w:sz w:val="32"/>
        </w:rPr>
      </w:pPr>
    </w:p>
    <w:p w14:paraId="1030A0BB" w14:textId="77777777" w:rsidR="000B0919" w:rsidRDefault="000B0919">
      <w:pPr>
        <w:pStyle w:val="BodyText"/>
        <w:rPr>
          <w:sz w:val="32"/>
        </w:rPr>
      </w:pPr>
    </w:p>
    <w:p w14:paraId="3492D0F2" w14:textId="77777777" w:rsidR="000B0919" w:rsidRDefault="000B0919">
      <w:pPr>
        <w:pStyle w:val="BodyText"/>
        <w:spacing w:before="8"/>
        <w:rPr>
          <w:sz w:val="34"/>
        </w:rPr>
      </w:pPr>
    </w:p>
    <w:p w14:paraId="7F66916D" w14:textId="77777777" w:rsidR="000B0919" w:rsidRDefault="00F91CAF">
      <w:pPr>
        <w:pStyle w:val="ListParagraph"/>
        <w:numPr>
          <w:ilvl w:val="0"/>
          <w:numId w:val="2"/>
        </w:numPr>
        <w:tabs>
          <w:tab w:val="left" w:pos="429"/>
        </w:tabs>
        <w:spacing w:line="276" w:lineRule="auto"/>
        <w:ind w:left="139" w:right="1518" w:firstLine="2"/>
        <w:rPr>
          <w:sz w:val="30"/>
        </w:rPr>
      </w:pPr>
      <w:r>
        <w:rPr>
          <w:sz w:val="30"/>
        </w:rPr>
        <w:t>Why</w:t>
      </w:r>
      <w:r>
        <w:rPr>
          <w:spacing w:val="-4"/>
          <w:sz w:val="30"/>
        </w:rPr>
        <w:t xml:space="preserve"> </w:t>
      </w:r>
      <w:r>
        <w:rPr>
          <w:sz w:val="30"/>
        </w:rPr>
        <w:t>is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most</w:t>
      </w:r>
      <w:r>
        <w:rPr>
          <w:spacing w:val="-4"/>
          <w:sz w:val="30"/>
        </w:rPr>
        <w:t xml:space="preserve"> </w:t>
      </w:r>
      <w:r>
        <w:rPr>
          <w:sz w:val="30"/>
        </w:rPr>
        <w:t>common</w:t>
      </w:r>
      <w:r>
        <w:rPr>
          <w:spacing w:val="-4"/>
          <w:sz w:val="30"/>
        </w:rPr>
        <w:t xml:space="preserve"> </w:t>
      </w:r>
      <w:r>
        <w:rPr>
          <w:sz w:val="30"/>
        </w:rPr>
        <w:t>type</w:t>
      </w:r>
      <w:r>
        <w:rPr>
          <w:spacing w:val="-4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star</w:t>
      </w:r>
      <w:r>
        <w:rPr>
          <w:spacing w:val="-4"/>
          <w:sz w:val="30"/>
        </w:rPr>
        <w:t xml:space="preserve"> </w:t>
      </w:r>
      <w:r>
        <w:rPr>
          <w:sz w:val="30"/>
        </w:rPr>
        <w:t>in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Solar</w:t>
      </w:r>
      <w:r>
        <w:rPr>
          <w:spacing w:val="-4"/>
          <w:sz w:val="30"/>
        </w:rPr>
        <w:t xml:space="preserve"> </w:t>
      </w:r>
      <w:r>
        <w:rPr>
          <w:sz w:val="30"/>
        </w:rPr>
        <w:t>neighborhood</w:t>
      </w:r>
      <w:r>
        <w:rPr>
          <w:spacing w:val="-4"/>
          <w:sz w:val="30"/>
        </w:rPr>
        <w:t xml:space="preserve"> </w:t>
      </w:r>
      <w:r>
        <w:rPr>
          <w:sz w:val="30"/>
        </w:rPr>
        <w:t>not</w:t>
      </w:r>
      <w:r>
        <w:rPr>
          <w:spacing w:val="-4"/>
          <w:sz w:val="30"/>
        </w:rPr>
        <w:t xml:space="preserve"> </w:t>
      </w:r>
      <w:r>
        <w:rPr>
          <w:sz w:val="30"/>
        </w:rPr>
        <w:t>also the most abundant type of star on the H-R diagram from Problem 3?</w:t>
      </w:r>
    </w:p>
    <w:p w14:paraId="1CE607AC" w14:textId="77777777" w:rsidR="000B0919" w:rsidRDefault="00F91CAF">
      <w:pPr>
        <w:pStyle w:val="BodyText"/>
        <w:spacing w:before="43"/>
        <w:ind w:left="173"/>
      </w:pPr>
      <w:r>
        <w:rPr>
          <w:b/>
        </w:rPr>
        <w:t>Note</w:t>
      </w:r>
      <w:r>
        <w:t>:</w:t>
      </w:r>
      <w:r>
        <w:rPr>
          <w:spacing w:val="16"/>
        </w:rPr>
        <w:t xml:space="preserve"> </w:t>
      </w:r>
      <w:r>
        <w:t>Plotting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brightest</w:t>
      </w:r>
      <w:r>
        <w:rPr>
          <w:spacing w:val="-9"/>
        </w:rPr>
        <w:t xml:space="preserve"> </w:t>
      </w:r>
      <w:r>
        <w:t>stars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galaxy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clue.</w:t>
      </w:r>
    </w:p>
    <w:p w14:paraId="3FC11BBD" w14:textId="77777777" w:rsidR="000B0919" w:rsidRDefault="000B0919">
      <w:pPr>
        <w:sectPr w:rsidR="000B0919">
          <w:pgSz w:w="12240" w:h="15840"/>
          <w:pgMar w:top="1160" w:right="580" w:bottom="280" w:left="1000" w:header="720" w:footer="720" w:gutter="0"/>
          <w:cols w:space="720"/>
        </w:sectPr>
      </w:pPr>
    </w:p>
    <w:p w14:paraId="6E51FBB9" w14:textId="77777777" w:rsidR="000B0919" w:rsidRDefault="00F91CAF">
      <w:pPr>
        <w:pStyle w:val="Heading2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15"/>
          <w:u w:val="thick"/>
        </w:rPr>
        <w:t xml:space="preserve"> </w:t>
      </w:r>
      <w:r>
        <w:rPr>
          <w:u w:val="thick"/>
        </w:rPr>
        <w:t>2:</w:t>
      </w:r>
      <w:r>
        <w:rPr>
          <w:spacing w:val="-8"/>
          <w:u w:val="thick"/>
        </w:rPr>
        <w:t xml:space="preserve"> </w:t>
      </w:r>
      <w:r>
        <w:rPr>
          <w:u w:val="thick"/>
        </w:rPr>
        <w:t>Globular</w:t>
      </w:r>
      <w:r>
        <w:rPr>
          <w:spacing w:val="-28"/>
          <w:u w:val="thick"/>
        </w:rPr>
        <w:t xml:space="preserve"> </w:t>
      </w:r>
      <w:r>
        <w:rPr>
          <w:spacing w:val="-2"/>
          <w:u w:val="thick"/>
        </w:rPr>
        <w:t>Clusters</w:t>
      </w:r>
    </w:p>
    <w:p w14:paraId="5A32CEC8" w14:textId="77777777" w:rsidR="000B0919" w:rsidRDefault="000B0919">
      <w:pPr>
        <w:pStyle w:val="BodyText"/>
        <w:spacing w:before="8"/>
        <w:rPr>
          <w:sz w:val="21"/>
        </w:rPr>
      </w:pPr>
    </w:p>
    <w:p w14:paraId="6A33C21E" w14:textId="77777777" w:rsidR="000B0919" w:rsidRDefault="00F91CAF">
      <w:pPr>
        <w:pStyle w:val="ListParagraph"/>
        <w:numPr>
          <w:ilvl w:val="0"/>
          <w:numId w:val="1"/>
        </w:numPr>
        <w:tabs>
          <w:tab w:val="left" w:pos="435"/>
        </w:tabs>
        <w:spacing w:before="90"/>
        <w:ind w:hanging="298"/>
        <w:jc w:val="both"/>
        <w:rPr>
          <w:sz w:val="30"/>
        </w:rPr>
      </w:pPr>
      <w:r>
        <w:rPr>
          <w:sz w:val="30"/>
        </w:rPr>
        <w:t>What</w:t>
      </w:r>
      <w:r>
        <w:rPr>
          <w:spacing w:val="-15"/>
          <w:sz w:val="30"/>
        </w:rPr>
        <w:t xml:space="preserve"> </w:t>
      </w:r>
      <w:r>
        <w:rPr>
          <w:sz w:val="30"/>
        </w:rPr>
        <w:t>are</w:t>
      </w:r>
      <w:r>
        <w:rPr>
          <w:spacing w:val="-9"/>
          <w:sz w:val="30"/>
        </w:rPr>
        <w:t xml:space="preserve"> </w:t>
      </w:r>
      <w:r>
        <w:rPr>
          <w:sz w:val="30"/>
        </w:rPr>
        <w:t>globular</w:t>
      </w:r>
      <w:r>
        <w:rPr>
          <w:spacing w:val="-39"/>
          <w:sz w:val="30"/>
        </w:rPr>
        <w:t xml:space="preserve"> </w:t>
      </w:r>
      <w:r>
        <w:rPr>
          <w:spacing w:val="-2"/>
          <w:sz w:val="30"/>
        </w:rPr>
        <w:t>clusters?</w:t>
      </w:r>
    </w:p>
    <w:p w14:paraId="5EAAF594" w14:textId="77777777" w:rsidR="000B0919" w:rsidRDefault="000B0919">
      <w:pPr>
        <w:pStyle w:val="BodyText"/>
        <w:rPr>
          <w:sz w:val="32"/>
        </w:rPr>
      </w:pPr>
    </w:p>
    <w:p w14:paraId="5F9C1232" w14:textId="77777777" w:rsidR="000B0919" w:rsidRDefault="000B0919">
      <w:pPr>
        <w:pStyle w:val="BodyText"/>
        <w:rPr>
          <w:sz w:val="32"/>
        </w:rPr>
      </w:pPr>
    </w:p>
    <w:p w14:paraId="0172E36E" w14:textId="77777777" w:rsidR="000B0919" w:rsidRDefault="000B0919">
      <w:pPr>
        <w:pStyle w:val="BodyText"/>
        <w:rPr>
          <w:sz w:val="32"/>
        </w:rPr>
      </w:pPr>
    </w:p>
    <w:p w14:paraId="2F8BAF94" w14:textId="77777777" w:rsidR="000B0919" w:rsidRDefault="000B0919">
      <w:pPr>
        <w:pStyle w:val="BodyText"/>
        <w:rPr>
          <w:sz w:val="32"/>
        </w:rPr>
      </w:pPr>
    </w:p>
    <w:p w14:paraId="1CDB9896" w14:textId="77777777" w:rsidR="000B0919" w:rsidRDefault="000B0919">
      <w:pPr>
        <w:pStyle w:val="BodyText"/>
        <w:rPr>
          <w:sz w:val="32"/>
        </w:rPr>
      </w:pPr>
    </w:p>
    <w:p w14:paraId="2F796CFA" w14:textId="77777777" w:rsidR="000B0919" w:rsidRDefault="000B0919">
      <w:pPr>
        <w:pStyle w:val="BodyText"/>
        <w:rPr>
          <w:sz w:val="32"/>
        </w:rPr>
      </w:pPr>
    </w:p>
    <w:p w14:paraId="605670AC" w14:textId="77777777" w:rsidR="000B0919" w:rsidRDefault="000B0919">
      <w:pPr>
        <w:pStyle w:val="BodyText"/>
        <w:rPr>
          <w:sz w:val="32"/>
        </w:rPr>
      </w:pPr>
    </w:p>
    <w:p w14:paraId="6F2D615E" w14:textId="77777777" w:rsidR="000B0919" w:rsidRDefault="000B0919">
      <w:pPr>
        <w:pStyle w:val="BodyText"/>
        <w:rPr>
          <w:sz w:val="32"/>
        </w:rPr>
      </w:pPr>
    </w:p>
    <w:p w14:paraId="3AFD4471" w14:textId="77777777" w:rsidR="000B0919" w:rsidRDefault="000B0919">
      <w:pPr>
        <w:pStyle w:val="BodyText"/>
        <w:rPr>
          <w:sz w:val="32"/>
        </w:rPr>
      </w:pPr>
    </w:p>
    <w:p w14:paraId="21376F1B" w14:textId="77777777" w:rsidR="000B0919" w:rsidRDefault="000B0919">
      <w:pPr>
        <w:pStyle w:val="BodyText"/>
        <w:spacing w:before="5"/>
        <w:rPr>
          <w:sz w:val="42"/>
        </w:rPr>
      </w:pPr>
    </w:p>
    <w:p w14:paraId="66AE204B" w14:textId="77777777" w:rsidR="000B0919" w:rsidRDefault="00F91CAF">
      <w:pPr>
        <w:pStyle w:val="ListParagraph"/>
        <w:numPr>
          <w:ilvl w:val="0"/>
          <w:numId w:val="1"/>
        </w:numPr>
        <w:tabs>
          <w:tab w:val="left" w:pos="471"/>
        </w:tabs>
        <w:spacing w:line="237" w:lineRule="auto"/>
        <w:ind w:left="139" w:right="550" w:firstLine="0"/>
        <w:jc w:val="both"/>
        <w:rPr>
          <w:sz w:val="30"/>
        </w:rPr>
      </w:pPr>
      <w:r>
        <w:rPr>
          <w:sz w:val="30"/>
        </w:rPr>
        <w:t xml:space="preserve">Draw an edge-on schematic of the Milky Way Galaxy in the space below and indicate where the globular clusters are located. Label the bulge, disk, and halo </w:t>
      </w:r>
      <w:r>
        <w:rPr>
          <w:spacing w:val="-2"/>
          <w:sz w:val="30"/>
        </w:rPr>
        <w:t>components.</w:t>
      </w:r>
    </w:p>
    <w:p w14:paraId="4119D402" w14:textId="77777777" w:rsidR="000B0919" w:rsidRDefault="000B0919">
      <w:pPr>
        <w:spacing w:line="237" w:lineRule="auto"/>
        <w:jc w:val="both"/>
        <w:rPr>
          <w:sz w:val="30"/>
        </w:rPr>
        <w:sectPr w:rsidR="000B0919">
          <w:pgSz w:w="12240" w:h="15840"/>
          <w:pgMar w:top="1060" w:right="580" w:bottom="280" w:left="1000" w:header="720" w:footer="720" w:gutter="0"/>
          <w:cols w:space="720"/>
        </w:sectPr>
      </w:pPr>
    </w:p>
    <w:p w14:paraId="16E726BF" w14:textId="77777777" w:rsidR="000B0919" w:rsidRDefault="00F91CAF">
      <w:pPr>
        <w:pStyle w:val="ListParagraph"/>
        <w:numPr>
          <w:ilvl w:val="0"/>
          <w:numId w:val="1"/>
        </w:numPr>
        <w:tabs>
          <w:tab w:val="left" w:pos="454"/>
        </w:tabs>
        <w:spacing w:before="74" w:line="237" w:lineRule="auto"/>
        <w:ind w:left="139" w:right="548" w:firstLine="0"/>
        <w:jc w:val="both"/>
        <w:rPr>
          <w:sz w:val="30"/>
        </w:rPr>
      </w:pPr>
      <w:r>
        <w:rPr>
          <w:noProof/>
        </w:rPr>
        <w:lastRenderedPageBreak/>
        <w:drawing>
          <wp:anchor distT="0" distB="0" distL="0" distR="0" simplePos="0" relativeHeight="4" behindDoc="0" locked="0" layoutInCell="1" allowOverlap="1" wp14:anchorId="62DDA389" wp14:editId="6BD7A126">
            <wp:simplePos x="0" y="0"/>
            <wp:positionH relativeFrom="page">
              <wp:posOffset>1013461</wp:posOffset>
            </wp:positionH>
            <wp:positionV relativeFrom="paragraph">
              <wp:posOffset>704977</wp:posOffset>
            </wp:positionV>
            <wp:extent cx="5787876" cy="57907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876" cy="579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For the HR Diagram of the globular cluster M3 below,</w:t>
      </w:r>
      <w:r>
        <w:rPr>
          <w:spacing w:val="-3"/>
          <w:sz w:val="30"/>
        </w:rPr>
        <w:t xml:space="preserve"> </w:t>
      </w:r>
      <w:r>
        <w:rPr>
          <w:sz w:val="30"/>
        </w:rPr>
        <w:t>label the main sequence (MS), the main sequence turnoff point (TP), the giant branch (GB), the horizontal branch (HB).</w:t>
      </w:r>
    </w:p>
    <w:p w14:paraId="3CC634F2" w14:textId="77777777" w:rsidR="000B0919" w:rsidRDefault="00F91CAF">
      <w:pPr>
        <w:pStyle w:val="ListParagraph"/>
        <w:numPr>
          <w:ilvl w:val="0"/>
          <w:numId w:val="1"/>
        </w:numPr>
        <w:tabs>
          <w:tab w:val="left" w:pos="422"/>
        </w:tabs>
        <w:spacing w:before="185" w:line="225" w:lineRule="auto"/>
        <w:ind w:left="139" w:right="544" w:firstLine="0"/>
        <w:jc w:val="left"/>
        <w:rPr>
          <w:sz w:val="30"/>
        </w:rPr>
      </w:pPr>
      <w:r>
        <w:rPr>
          <w:spacing w:val="-4"/>
          <w:sz w:val="30"/>
        </w:rPr>
        <w:t>What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spectral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type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stars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are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currently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turning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off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the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main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sequence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in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 xml:space="preserve">this </w:t>
      </w:r>
      <w:r>
        <w:rPr>
          <w:sz w:val="30"/>
        </w:rPr>
        <w:t>globular</w:t>
      </w:r>
      <w:r>
        <w:rPr>
          <w:spacing w:val="-19"/>
          <w:sz w:val="30"/>
        </w:rPr>
        <w:t xml:space="preserve"> </w:t>
      </w:r>
      <w:r>
        <w:rPr>
          <w:sz w:val="30"/>
        </w:rPr>
        <w:t>cluster?</w:t>
      </w:r>
      <w:r>
        <w:rPr>
          <w:spacing w:val="-19"/>
          <w:sz w:val="30"/>
        </w:rPr>
        <w:t xml:space="preserve"> </w:t>
      </w:r>
      <w:r>
        <w:rPr>
          <w:sz w:val="30"/>
        </w:rPr>
        <w:t>Using</w:t>
      </w:r>
      <w:r>
        <w:rPr>
          <w:spacing w:val="-19"/>
          <w:sz w:val="30"/>
        </w:rPr>
        <w:t xml:space="preserve"> </w:t>
      </w:r>
      <w:r>
        <w:rPr>
          <w:sz w:val="30"/>
        </w:rPr>
        <w:t>the</w:t>
      </w:r>
      <w:r>
        <w:rPr>
          <w:spacing w:val="-14"/>
          <w:sz w:val="30"/>
        </w:rPr>
        <w:t xml:space="preserve"> </w:t>
      </w:r>
      <w:r>
        <w:rPr>
          <w:sz w:val="30"/>
        </w:rPr>
        <w:t>B</w:t>
      </w:r>
      <w:r>
        <w:rPr>
          <w:spacing w:val="-12"/>
          <w:sz w:val="30"/>
        </w:rPr>
        <w:t xml:space="preserve"> </w:t>
      </w:r>
      <w:r>
        <w:rPr>
          <w:sz w:val="30"/>
        </w:rPr>
        <w:t>–</w:t>
      </w:r>
      <w:r>
        <w:rPr>
          <w:spacing w:val="-12"/>
          <w:sz w:val="30"/>
        </w:rPr>
        <w:t xml:space="preserve"> </w:t>
      </w:r>
      <w:r>
        <w:rPr>
          <w:sz w:val="30"/>
        </w:rPr>
        <w:t>V</w:t>
      </w:r>
      <w:r>
        <w:rPr>
          <w:spacing w:val="-12"/>
          <w:sz w:val="30"/>
        </w:rPr>
        <w:t xml:space="preserve"> </w:t>
      </w:r>
      <w:r>
        <w:rPr>
          <w:sz w:val="30"/>
        </w:rPr>
        <w:t>color</w:t>
      </w:r>
      <w:r>
        <w:rPr>
          <w:spacing w:val="-12"/>
          <w:sz w:val="30"/>
        </w:rPr>
        <w:t xml:space="preserve"> </w:t>
      </w:r>
      <w:r>
        <w:rPr>
          <w:sz w:val="30"/>
        </w:rPr>
        <w:t>associated</w:t>
      </w:r>
      <w:r>
        <w:rPr>
          <w:spacing w:val="-12"/>
          <w:sz w:val="30"/>
        </w:rPr>
        <w:t xml:space="preserve"> </w:t>
      </w:r>
      <w:r>
        <w:rPr>
          <w:sz w:val="30"/>
        </w:rPr>
        <w:t>with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12"/>
          <w:sz w:val="30"/>
        </w:rPr>
        <w:t xml:space="preserve"> </w:t>
      </w:r>
      <w:r>
        <w:rPr>
          <w:sz w:val="30"/>
        </w:rPr>
        <w:t>TP</w:t>
      </w:r>
      <w:r>
        <w:rPr>
          <w:spacing w:val="-12"/>
          <w:sz w:val="30"/>
        </w:rPr>
        <w:t xml:space="preserve"> </w:t>
      </w:r>
      <w:r>
        <w:rPr>
          <w:sz w:val="30"/>
        </w:rPr>
        <w:t>and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12"/>
          <w:sz w:val="30"/>
        </w:rPr>
        <w:t xml:space="preserve"> </w:t>
      </w:r>
      <w:r>
        <w:rPr>
          <w:sz w:val="30"/>
        </w:rPr>
        <w:t>plot</w:t>
      </w:r>
      <w:r>
        <w:rPr>
          <w:spacing w:val="-12"/>
          <w:sz w:val="30"/>
        </w:rPr>
        <w:t xml:space="preserve"> </w:t>
      </w:r>
      <w:r>
        <w:rPr>
          <w:sz w:val="30"/>
        </w:rPr>
        <w:t>on</w:t>
      </w:r>
      <w:r>
        <w:rPr>
          <w:spacing w:val="-12"/>
          <w:sz w:val="30"/>
        </w:rPr>
        <w:t xml:space="preserve"> </w:t>
      </w:r>
      <w:r>
        <w:rPr>
          <w:sz w:val="30"/>
        </w:rPr>
        <w:t>Part</w:t>
      </w:r>
      <w:r>
        <w:rPr>
          <w:spacing w:val="-12"/>
          <w:sz w:val="30"/>
        </w:rPr>
        <w:t xml:space="preserve"> </w:t>
      </w:r>
      <w:r>
        <w:rPr>
          <w:sz w:val="30"/>
        </w:rPr>
        <w:t>2 of the lab website.</w:t>
      </w:r>
    </w:p>
    <w:p w14:paraId="1AE9ED4D" w14:textId="77777777" w:rsidR="000B0919" w:rsidRDefault="000B0919">
      <w:pPr>
        <w:pStyle w:val="BodyText"/>
        <w:rPr>
          <w:sz w:val="20"/>
        </w:rPr>
      </w:pPr>
    </w:p>
    <w:p w14:paraId="1B415E18" w14:textId="77777777" w:rsidR="000B0919" w:rsidRDefault="000B0919">
      <w:pPr>
        <w:pStyle w:val="BodyText"/>
        <w:spacing w:before="11"/>
        <w:rPr>
          <w:sz w:val="22"/>
        </w:rPr>
      </w:pPr>
    </w:p>
    <w:tbl>
      <w:tblPr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496"/>
        <w:gridCol w:w="2496"/>
        <w:gridCol w:w="2491"/>
      </w:tblGrid>
      <w:tr w:rsidR="000B0919" w14:paraId="4CB8A7FF" w14:textId="77777777">
        <w:trPr>
          <w:trHeight w:val="1003"/>
        </w:trPr>
        <w:tc>
          <w:tcPr>
            <w:tcW w:w="2491" w:type="dxa"/>
            <w:shd w:val="clear" w:color="auto" w:fill="ECECEC"/>
          </w:tcPr>
          <w:p w14:paraId="35C37E42" w14:textId="77777777" w:rsidR="000B0919" w:rsidRDefault="000B0919">
            <w:pPr>
              <w:pStyle w:val="TableParagraph"/>
              <w:spacing w:before="10"/>
              <w:rPr>
                <w:sz w:val="28"/>
              </w:rPr>
            </w:pPr>
          </w:p>
          <w:p w14:paraId="27CF8504" w14:textId="77777777" w:rsidR="000B0919" w:rsidRDefault="00F91CAF">
            <w:pPr>
              <w:pStyle w:val="TableParagraph"/>
              <w:spacing w:before="1"/>
              <w:ind w:left="870" w:right="847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rFonts w:ascii="Arial" w:hAnsi="Arial"/>
                <w:sz w:val="30"/>
              </w:rPr>
              <w:t>–</w:t>
            </w:r>
            <w:r>
              <w:rPr>
                <w:rFonts w:ascii="Arial" w:hAnsi="Arial"/>
                <w:spacing w:val="-2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V</w:t>
            </w:r>
          </w:p>
        </w:tc>
        <w:tc>
          <w:tcPr>
            <w:tcW w:w="2496" w:type="dxa"/>
          </w:tcPr>
          <w:p w14:paraId="5F2EB887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2496" w:type="dxa"/>
            <w:shd w:val="clear" w:color="auto" w:fill="ECECEC"/>
          </w:tcPr>
          <w:p w14:paraId="1E69F739" w14:textId="77777777" w:rsidR="000B0919" w:rsidRDefault="000B0919">
            <w:pPr>
              <w:pStyle w:val="TableParagraph"/>
              <w:spacing w:before="2"/>
              <w:rPr>
                <w:sz w:val="28"/>
              </w:rPr>
            </w:pPr>
          </w:p>
          <w:p w14:paraId="623E19ED" w14:textId="77777777" w:rsidR="000B0919" w:rsidRDefault="00F91CAF">
            <w:pPr>
              <w:pStyle w:val="TableParagraph"/>
              <w:ind w:left="425"/>
              <w:rPr>
                <w:sz w:val="30"/>
              </w:rPr>
            </w:pPr>
            <w:r>
              <w:rPr>
                <w:sz w:val="30"/>
              </w:rPr>
              <w:t>Spectral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Type</w:t>
            </w:r>
          </w:p>
        </w:tc>
        <w:tc>
          <w:tcPr>
            <w:tcW w:w="2491" w:type="dxa"/>
          </w:tcPr>
          <w:p w14:paraId="0375793C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</w:tbl>
    <w:p w14:paraId="6311BA20" w14:textId="77777777" w:rsidR="000B0919" w:rsidRDefault="000B0919">
      <w:pPr>
        <w:rPr>
          <w:sz w:val="30"/>
        </w:rPr>
        <w:sectPr w:rsidR="000B0919">
          <w:pgSz w:w="12240" w:h="15840"/>
          <w:pgMar w:top="1040" w:right="580" w:bottom="280" w:left="1000" w:header="720" w:footer="720" w:gutter="0"/>
          <w:cols w:space="720"/>
        </w:sectPr>
      </w:pPr>
    </w:p>
    <w:p w14:paraId="3A1E4B52" w14:textId="1FA52DC1" w:rsidR="000B0919" w:rsidRDefault="00F91CAF">
      <w:pPr>
        <w:pStyle w:val="ListParagraph"/>
        <w:numPr>
          <w:ilvl w:val="0"/>
          <w:numId w:val="1"/>
        </w:numPr>
        <w:tabs>
          <w:tab w:val="left" w:pos="434"/>
        </w:tabs>
        <w:spacing w:before="72" w:line="252" w:lineRule="auto"/>
        <w:ind w:left="137" w:right="98" w:firstLine="0"/>
        <w:jc w:val="left"/>
        <w:rPr>
          <w:sz w:val="30"/>
        </w:rPr>
      </w:pPr>
      <w:r>
        <w:rPr>
          <w:sz w:val="30"/>
        </w:rPr>
        <w:lastRenderedPageBreak/>
        <w:t>If stars of this spectral type are currently</w:t>
      </w:r>
      <w:r>
        <w:rPr>
          <w:spacing w:val="-2"/>
          <w:sz w:val="30"/>
        </w:rPr>
        <w:t xml:space="preserve"> </w:t>
      </w:r>
      <w:r>
        <w:rPr>
          <w:sz w:val="30"/>
        </w:rPr>
        <w:t>turning off of the main</w:t>
      </w:r>
      <w:r>
        <w:rPr>
          <w:spacing w:val="-1"/>
          <w:sz w:val="30"/>
        </w:rPr>
        <w:t xml:space="preserve"> </w:t>
      </w:r>
      <w:r>
        <w:rPr>
          <w:sz w:val="30"/>
        </w:rPr>
        <w:t>sequence, how old must</w:t>
      </w:r>
      <w:r>
        <w:rPr>
          <w:spacing w:val="-9"/>
          <w:sz w:val="30"/>
        </w:rPr>
        <w:t xml:space="preserve"> </w:t>
      </w:r>
      <w:r w:rsidR="00143C87">
        <w:rPr>
          <w:sz w:val="30"/>
        </w:rPr>
        <w:t>these stars</w:t>
      </w:r>
      <w:r>
        <w:rPr>
          <w:spacing w:val="-9"/>
          <w:sz w:val="30"/>
        </w:rPr>
        <w:t xml:space="preserve"> </w:t>
      </w:r>
      <w:r>
        <w:rPr>
          <w:sz w:val="30"/>
        </w:rPr>
        <w:t>(and</w:t>
      </w:r>
      <w:r>
        <w:rPr>
          <w:spacing w:val="-9"/>
          <w:sz w:val="30"/>
        </w:rPr>
        <w:t xml:space="preserve"> </w:t>
      </w:r>
      <w:r>
        <w:rPr>
          <w:sz w:val="30"/>
        </w:rPr>
        <w:t>all</w:t>
      </w:r>
      <w:r>
        <w:rPr>
          <w:spacing w:val="-9"/>
          <w:sz w:val="30"/>
        </w:rPr>
        <w:t xml:space="preserve"> </w:t>
      </w:r>
      <w:r>
        <w:rPr>
          <w:sz w:val="30"/>
        </w:rPr>
        <w:t>of</w:t>
      </w:r>
      <w:r>
        <w:rPr>
          <w:spacing w:val="-9"/>
          <w:sz w:val="30"/>
        </w:rPr>
        <w:t xml:space="preserve"> </w:t>
      </w:r>
      <w:r>
        <w:rPr>
          <w:sz w:val="30"/>
        </w:rPr>
        <w:t>the</w:t>
      </w:r>
      <w:r>
        <w:rPr>
          <w:spacing w:val="-9"/>
          <w:sz w:val="30"/>
        </w:rPr>
        <w:t xml:space="preserve"> </w:t>
      </w:r>
      <w:r>
        <w:rPr>
          <w:sz w:val="30"/>
        </w:rPr>
        <w:t>stars</w:t>
      </w:r>
      <w:r>
        <w:rPr>
          <w:spacing w:val="-11"/>
          <w:sz w:val="30"/>
        </w:rPr>
        <w:t xml:space="preserve"> </w:t>
      </w:r>
      <w:r>
        <w:rPr>
          <w:sz w:val="30"/>
        </w:rPr>
        <w:t>in</w:t>
      </w:r>
      <w:r>
        <w:rPr>
          <w:spacing w:val="-10"/>
          <w:sz w:val="30"/>
        </w:rPr>
        <w:t xml:space="preserve"> </w:t>
      </w:r>
      <w:r>
        <w:rPr>
          <w:sz w:val="30"/>
        </w:rPr>
        <w:t>the</w:t>
      </w:r>
      <w:r>
        <w:rPr>
          <w:spacing w:val="-9"/>
          <w:sz w:val="30"/>
        </w:rPr>
        <w:t xml:space="preserve"> </w:t>
      </w:r>
      <w:r>
        <w:rPr>
          <w:sz w:val="30"/>
        </w:rPr>
        <w:t>globular</w:t>
      </w:r>
      <w:r>
        <w:rPr>
          <w:spacing w:val="-9"/>
          <w:sz w:val="30"/>
        </w:rPr>
        <w:t xml:space="preserve"> </w:t>
      </w:r>
      <w:r>
        <w:rPr>
          <w:sz w:val="30"/>
        </w:rPr>
        <w:t>cluster)</w:t>
      </w:r>
      <w:r>
        <w:rPr>
          <w:spacing w:val="-9"/>
          <w:sz w:val="30"/>
        </w:rPr>
        <w:t xml:space="preserve"> </w:t>
      </w:r>
      <w:r>
        <w:rPr>
          <w:sz w:val="30"/>
        </w:rPr>
        <w:t>be?</w:t>
      </w:r>
      <w:r>
        <w:rPr>
          <w:spacing w:val="-9"/>
          <w:sz w:val="30"/>
        </w:rPr>
        <w:t xml:space="preserve"> </w:t>
      </w:r>
      <w:r>
        <w:rPr>
          <w:sz w:val="30"/>
        </w:rPr>
        <w:t>(Determine</w:t>
      </w:r>
      <w:r>
        <w:rPr>
          <w:spacing w:val="-9"/>
          <w:sz w:val="30"/>
        </w:rPr>
        <w:t xml:space="preserve"> </w:t>
      </w:r>
      <w:r>
        <w:rPr>
          <w:sz w:val="30"/>
        </w:rPr>
        <w:t>the age of the globular cluster using the</w:t>
      </w:r>
      <w:r>
        <w:rPr>
          <w:spacing w:val="-1"/>
          <w:sz w:val="30"/>
        </w:rPr>
        <w:t xml:space="preserve"> </w:t>
      </w:r>
      <w:r>
        <w:rPr>
          <w:sz w:val="30"/>
        </w:rPr>
        <w:t>TP.)</w:t>
      </w:r>
      <w:r>
        <w:rPr>
          <w:spacing w:val="-12"/>
          <w:sz w:val="30"/>
        </w:rPr>
        <w:t xml:space="preserve"> </w:t>
      </w:r>
      <w:r>
        <w:rPr>
          <w:sz w:val="30"/>
        </w:rPr>
        <w:t>Explain</w:t>
      </w:r>
      <w:r>
        <w:rPr>
          <w:spacing w:val="-6"/>
          <w:sz w:val="30"/>
        </w:rPr>
        <w:t xml:space="preserve"> </w:t>
      </w:r>
      <w:r>
        <w:rPr>
          <w:sz w:val="30"/>
        </w:rPr>
        <w:t>your</w:t>
      </w:r>
      <w:r>
        <w:rPr>
          <w:spacing w:val="-6"/>
          <w:sz w:val="30"/>
        </w:rPr>
        <w:t xml:space="preserve"> </w:t>
      </w:r>
      <w:r>
        <w:rPr>
          <w:sz w:val="30"/>
        </w:rPr>
        <w:t>answer.</w:t>
      </w:r>
    </w:p>
    <w:p w14:paraId="373C5FA2" w14:textId="77777777" w:rsidR="000B0919" w:rsidRDefault="000B0919">
      <w:pPr>
        <w:pStyle w:val="BodyText"/>
        <w:rPr>
          <w:sz w:val="32"/>
        </w:rPr>
      </w:pPr>
    </w:p>
    <w:p w14:paraId="222D9156" w14:textId="77777777" w:rsidR="000B0919" w:rsidRDefault="000B0919">
      <w:pPr>
        <w:pStyle w:val="BodyText"/>
        <w:rPr>
          <w:sz w:val="32"/>
        </w:rPr>
      </w:pPr>
    </w:p>
    <w:p w14:paraId="492D4EA8" w14:textId="77777777" w:rsidR="000B0919" w:rsidRDefault="000B0919">
      <w:pPr>
        <w:pStyle w:val="BodyText"/>
        <w:rPr>
          <w:sz w:val="32"/>
        </w:rPr>
      </w:pPr>
    </w:p>
    <w:p w14:paraId="6A2F68A2" w14:textId="77777777" w:rsidR="000B0919" w:rsidRDefault="000B0919">
      <w:pPr>
        <w:pStyle w:val="BodyText"/>
        <w:rPr>
          <w:sz w:val="32"/>
        </w:rPr>
      </w:pPr>
    </w:p>
    <w:p w14:paraId="37CDF461" w14:textId="77777777" w:rsidR="000B0919" w:rsidRDefault="000B0919">
      <w:pPr>
        <w:pStyle w:val="BodyText"/>
        <w:rPr>
          <w:sz w:val="32"/>
        </w:rPr>
      </w:pPr>
    </w:p>
    <w:p w14:paraId="73250BCC" w14:textId="77777777" w:rsidR="000B0919" w:rsidRDefault="000B0919">
      <w:pPr>
        <w:pStyle w:val="BodyText"/>
        <w:rPr>
          <w:sz w:val="32"/>
        </w:rPr>
      </w:pPr>
    </w:p>
    <w:p w14:paraId="6F4273CA" w14:textId="77777777" w:rsidR="000B0919" w:rsidRDefault="000B0919">
      <w:pPr>
        <w:pStyle w:val="BodyText"/>
        <w:rPr>
          <w:sz w:val="32"/>
        </w:rPr>
      </w:pPr>
    </w:p>
    <w:p w14:paraId="6360EEC3" w14:textId="77777777" w:rsidR="000B0919" w:rsidRDefault="000B0919">
      <w:pPr>
        <w:pStyle w:val="BodyText"/>
        <w:spacing w:before="5"/>
        <w:rPr>
          <w:sz w:val="27"/>
        </w:rPr>
      </w:pPr>
    </w:p>
    <w:p w14:paraId="18B49BB7" w14:textId="77777777" w:rsidR="000B0919" w:rsidRDefault="00F91CAF">
      <w:pPr>
        <w:pStyle w:val="ListParagraph"/>
        <w:numPr>
          <w:ilvl w:val="0"/>
          <w:numId w:val="1"/>
        </w:numPr>
        <w:tabs>
          <w:tab w:val="left" w:pos="503"/>
        </w:tabs>
        <w:spacing w:line="228" w:lineRule="auto"/>
        <w:ind w:left="166" w:right="996" w:firstLine="0"/>
        <w:jc w:val="left"/>
        <w:rPr>
          <w:sz w:val="30"/>
        </w:rPr>
      </w:pPr>
      <w:r>
        <w:rPr>
          <w:sz w:val="30"/>
        </w:rPr>
        <w:t>Examine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HR</w:t>
      </w:r>
      <w:r>
        <w:rPr>
          <w:spacing w:val="-4"/>
          <w:sz w:val="30"/>
        </w:rPr>
        <w:t xml:space="preserve"> </w:t>
      </w:r>
      <w:r>
        <w:rPr>
          <w:sz w:val="30"/>
        </w:rPr>
        <w:t>Diagrams</w:t>
      </w:r>
      <w:r>
        <w:rPr>
          <w:spacing w:val="-5"/>
          <w:sz w:val="30"/>
        </w:rPr>
        <w:t xml:space="preserve"> </w:t>
      </w:r>
      <w:r>
        <w:rPr>
          <w:sz w:val="30"/>
        </w:rPr>
        <w:t>of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four</w:t>
      </w:r>
      <w:r>
        <w:rPr>
          <w:spacing w:val="-5"/>
          <w:sz w:val="30"/>
        </w:rPr>
        <w:t xml:space="preserve"> </w:t>
      </w:r>
      <w:r>
        <w:rPr>
          <w:sz w:val="30"/>
        </w:rPr>
        <w:t>clusters</w:t>
      </w:r>
      <w:r>
        <w:rPr>
          <w:spacing w:val="-4"/>
          <w:sz w:val="30"/>
        </w:rPr>
        <w:t xml:space="preserve"> </w:t>
      </w:r>
      <w:r>
        <w:rPr>
          <w:sz w:val="30"/>
        </w:rPr>
        <w:t>on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website</w:t>
      </w:r>
      <w:r>
        <w:rPr>
          <w:spacing w:val="-3"/>
          <w:sz w:val="30"/>
        </w:rPr>
        <w:t xml:space="preserve"> </w:t>
      </w:r>
      <w:r>
        <w:rPr>
          <w:sz w:val="30"/>
        </w:rPr>
        <w:t>and</w:t>
      </w:r>
      <w:r>
        <w:rPr>
          <w:spacing w:val="-3"/>
          <w:sz w:val="30"/>
        </w:rPr>
        <w:t xml:space="preserve"> </w:t>
      </w:r>
      <w:r>
        <w:rPr>
          <w:sz w:val="30"/>
        </w:rPr>
        <w:t>rank</w:t>
      </w:r>
      <w:r>
        <w:rPr>
          <w:spacing w:val="-3"/>
          <w:sz w:val="30"/>
        </w:rPr>
        <w:t xml:space="preserve"> </w:t>
      </w:r>
      <w:r>
        <w:rPr>
          <w:sz w:val="30"/>
        </w:rPr>
        <w:t>them from youngest to oldest.</w:t>
      </w:r>
    </w:p>
    <w:p w14:paraId="63C66C08" w14:textId="77777777" w:rsidR="000B0919" w:rsidRDefault="000B0919">
      <w:pPr>
        <w:pStyle w:val="BodyText"/>
        <w:spacing w:before="8"/>
        <w:rPr>
          <w:sz w:val="21"/>
        </w:rPr>
      </w:pPr>
    </w:p>
    <w:tbl>
      <w:tblPr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7"/>
        <w:gridCol w:w="1992"/>
        <w:gridCol w:w="1997"/>
        <w:gridCol w:w="1997"/>
      </w:tblGrid>
      <w:tr w:rsidR="000B0919" w14:paraId="2A1C19C3" w14:textId="77777777">
        <w:trPr>
          <w:trHeight w:val="988"/>
        </w:trPr>
        <w:tc>
          <w:tcPr>
            <w:tcW w:w="1992" w:type="dxa"/>
            <w:shd w:val="clear" w:color="auto" w:fill="F2F2F2"/>
          </w:tcPr>
          <w:p w14:paraId="4E2B63B8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  <w:shd w:val="clear" w:color="auto" w:fill="F2F2F2"/>
          </w:tcPr>
          <w:p w14:paraId="719D6A80" w14:textId="77777777" w:rsidR="000B0919" w:rsidRDefault="00F91CAF">
            <w:pPr>
              <w:pStyle w:val="TableParagraph"/>
              <w:spacing w:before="286"/>
              <w:ind w:left="79" w:right="79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TP</w:t>
            </w:r>
          </w:p>
        </w:tc>
        <w:tc>
          <w:tcPr>
            <w:tcW w:w="1992" w:type="dxa"/>
            <w:shd w:val="clear" w:color="auto" w:fill="F2F2F2"/>
          </w:tcPr>
          <w:p w14:paraId="3F0B967A" w14:textId="77777777" w:rsidR="000B0919" w:rsidRDefault="00F91CAF">
            <w:pPr>
              <w:pStyle w:val="TableParagraph"/>
              <w:spacing w:before="128" w:line="252" w:lineRule="auto"/>
              <w:ind w:left="743" w:hanging="185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Spectral </w:t>
            </w:r>
            <w:r>
              <w:rPr>
                <w:spacing w:val="-4"/>
                <w:sz w:val="30"/>
              </w:rPr>
              <w:t>Type</w:t>
            </w:r>
          </w:p>
        </w:tc>
        <w:tc>
          <w:tcPr>
            <w:tcW w:w="1997" w:type="dxa"/>
            <w:shd w:val="clear" w:color="auto" w:fill="F2F2F2"/>
          </w:tcPr>
          <w:p w14:paraId="3A98A867" w14:textId="77777777" w:rsidR="000B0919" w:rsidRDefault="00F91CAF">
            <w:pPr>
              <w:pStyle w:val="TableParagraph"/>
              <w:spacing w:before="128" w:line="252" w:lineRule="auto"/>
              <w:ind w:left="601" w:firstLine="167"/>
              <w:rPr>
                <w:sz w:val="30"/>
              </w:rPr>
            </w:pPr>
            <w:r>
              <w:rPr>
                <w:spacing w:val="-4"/>
                <w:sz w:val="30"/>
              </w:rPr>
              <w:t xml:space="preserve">Age </w:t>
            </w:r>
            <w:r>
              <w:rPr>
                <w:spacing w:val="-2"/>
                <w:sz w:val="30"/>
              </w:rPr>
              <w:t>(years)</w:t>
            </w:r>
          </w:p>
        </w:tc>
        <w:tc>
          <w:tcPr>
            <w:tcW w:w="1997" w:type="dxa"/>
            <w:shd w:val="clear" w:color="auto" w:fill="F2F2F2"/>
          </w:tcPr>
          <w:p w14:paraId="0D814858" w14:textId="77777777" w:rsidR="000B0919" w:rsidRDefault="00F91CAF">
            <w:pPr>
              <w:pStyle w:val="TableParagraph"/>
              <w:spacing w:line="295" w:lineRule="exact"/>
              <w:ind w:left="79" w:right="97"/>
              <w:jc w:val="center"/>
              <w:rPr>
                <w:sz w:val="30"/>
              </w:rPr>
            </w:pPr>
            <w:r>
              <w:rPr>
                <w:sz w:val="30"/>
              </w:rPr>
              <w:t>Age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Rank</w:t>
            </w:r>
          </w:p>
          <w:p w14:paraId="33C1120A" w14:textId="77777777" w:rsidR="000B0919" w:rsidRDefault="00F91CAF">
            <w:pPr>
              <w:pStyle w:val="TableParagraph"/>
              <w:spacing w:before="18"/>
              <w:ind w:left="79" w:right="97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(1 = </w:t>
            </w:r>
            <w:r>
              <w:rPr>
                <w:spacing w:val="-2"/>
                <w:sz w:val="30"/>
              </w:rPr>
              <w:t>Youngest,</w:t>
            </w:r>
          </w:p>
          <w:p w14:paraId="10DDDAB5" w14:textId="77777777" w:rsidR="000B0919" w:rsidRDefault="00F91CAF">
            <w:pPr>
              <w:pStyle w:val="TableParagraph"/>
              <w:spacing w:before="18" w:line="293" w:lineRule="exact"/>
              <w:ind w:left="79" w:right="97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4 = </w:t>
            </w:r>
            <w:r>
              <w:rPr>
                <w:spacing w:val="-2"/>
                <w:sz w:val="30"/>
              </w:rPr>
              <w:t>Oldest)</w:t>
            </w:r>
          </w:p>
        </w:tc>
      </w:tr>
      <w:tr w:rsidR="000B0919" w14:paraId="04AC2555" w14:textId="77777777">
        <w:trPr>
          <w:trHeight w:val="868"/>
        </w:trPr>
        <w:tc>
          <w:tcPr>
            <w:tcW w:w="1992" w:type="dxa"/>
            <w:shd w:val="clear" w:color="auto" w:fill="F2F2F2"/>
          </w:tcPr>
          <w:p w14:paraId="131516AC" w14:textId="77777777" w:rsidR="000B0919" w:rsidRDefault="00F91CAF">
            <w:pPr>
              <w:pStyle w:val="TableParagraph"/>
              <w:spacing w:before="139"/>
              <w:ind w:left="476" w:right="405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M67</w:t>
            </w:r>
          </w:p>
        </w:tc>
        <w:tc>
          <w:tcPr>
            <w:tcW w:w="1997" w:type="dxa"/>
          </w:tcPr>
          <w:p w14:paraId="2B138D3E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281E4550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2C55D3F9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73B1BCFD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  <w:tr w:rsidR="000B0919" w14:paraId="5BEB0176" w14:textId="77777777">
        <w:trPr>
          <w:trHeight w:val="931"/>
        </w:trPr>
        <w:tc>
          <w:tcPr>
            <w:tcW w:w="1992" w:type="dxa"/>
            <w:shd w:val="clear" w:color="auto" w:fill="F2F2F2"/>
          </w:tcPr>
          <w:p w14:paraId="5B20E540" w14:textId="77777777" w:rsidR="000B0919" w:rsidRDefault="00F91CAF">
            <w:pPr>
              <w:pStyle w:val="TableParagraph"/>
              <w:spacing w:before="219"/>
              <w:ind w:left="420"/>
              <w:rPr>
                <w:sz w:val="30"/>
              </w:rPr>
            </w:pPr>
            <w:r>
              <w:rPr>
                <w:spacing w:val="-2"/>
                <w:sz w:val="30"/>
              </w:rPr>
              <w:t>Pleiades</w:t>
            </w:r>
          </w:p>
        </w:tc>
        <w:tc>
          <w:tcPr>
            <w:tcW w:w="1997" w:type="dxa"/>
          </w:tcPr>
          <w:p w14:paraId="1807AB02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79382EA2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7B6204EB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7A63A62D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  <w:tr w:rsidR="000B0919" w14:paraId="21A1FE24" w14:textId="77777777">
        <w:trPr>
          <w:trHeight w:val="931"/>
        </w:trPr>
        <w:tc>
          <w:tcPr>
            <w:tcW w:w="1992" w:type="dxa"/>
            <w:shd w:val="clear" w:color="auto" w:fill="F2F2F2"/>
          </w:tcPr>
          <w:p w14:paraId="61A3E21C" w14:textId="1ECE2697" w:rsidR="000B0919" w:rsidRDefault="00F91CAF">
            <w:pPr>
              <w:pStyle w:val="TableParagraph"/>
              <w:spacing w:before="276"/>
              <w:ind w:left="412" w:right="413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M</w:t>
            </w:r>
            <w:r w:rsidR="00BE1A2E">
              <w:rPr>
                <w:spacing w:val="-5"/>
                <w:sz w:val="30"/>
              </w:rPr>
              <w:t>71</w:t>
            </w:r>
          </w:p>
        </w:tc>
        <w:tc>
          <w:tcPr>
            <w:tcW w:w="1997" w:type="dxa"/>
          </w:tcPr>
          <w:p w14:paraId="672628A2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3DF1AE3C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7BB61666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138648C2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  <w:tr w:rsidR="000B0919" w14:paraId="6F3FA695" w14:textId="77777777">
        <w:trPr>
          <w:trHeight w:val="930"/>
        </w:trPr>
        <w:tc>
          <w:tcPr>
            <w:tcW w:w="1992" w:type="dxa"/>
            <w:shd w:val="clear" w:color="auto" w:fill="F2F2F2"/>
          </w:tcPr>
          <w:p w14:paraId="5E9F5F60" w14:textId="6062088E" w:rsidR="000B0919" w:rsidRDefault="00F91CAF">
            <w:pPr>
              <w:pStyle w:val="TableParagraph"/>
              <w:spacing w:before="230"/>
              <w:ind w:left="476" w:right="410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M</w:t>
            </w:r>
            <w:r w:rsidR="00BE1A2E">
              <w:rPr>
                <w:spacing w:val="-5"/>
                <w:sz w:val="30"/>
              </w:rPr>
              <w:t>2</w:t>
            </w:r>
          </w:p>
        </w:tc>
        <w:tc>
          <w:tcPr>
            <w:tcW w:w="1997" w:type="dxa"/>
          </w:tcPr>
          <w:p w14:paraId="231ADDD6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2" w:type="dxa"/>
          </w:tcPr>
          <w:p w14:paraId="58BD2D2A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6C7A769A" w14:textId="77777777" w:rsidR="000B0919" w:rsidRDefault="000B0919">
            <w:pPr>
              <w:pStyle w:val="TableParagraph"/>
              <w:rPr>
                <w:sz w:val="30"/>
              </w:rPr>
            </w:pPr>
          </w:p>
        </w:tc>
        <w:tc>
          <w:tcPr>
            <w:tcW w:w="1997" w:type="dxa"/>
          </w:tcPr>
          <w:p w14:paraId="3124E3B0" w14:textId="77777777" w:rsidR="000B0919" w:rsidRDefault="000B0919">
            <w:pPr>
              <w:pStyle w:val="TableParagraph"/>
              <w:rPr>
                <w:sz w:val="30"/>
              </w:rPr>
            </w:pPr>
          </w:p>
        </w:tc>
      </w:tr>
    </w:tbl>
    <w:p w14:paraId="77E6A58D" w14:textId="77777777" w:rsidR="000B0919" w:rsidRDefault="00F91CAF">
      <w:pPr>
        <w:pStyle w:val="BodyText"/>
        <w:spacing w:before="226"/>
        <w:ind w:left="249"/>
      </w:pPr>
      <w:r>
        <w:t>Explain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rankings.</w:t>
      </w:r>
    </w:p>
    <w:p w14:paraId="666A0323" w14:textId="77777777" w:rsidR="000B0919" w:rsidRDefault="000B0919">
      <w:pPr>
        <w:sectPr w:rsidR="000B0919">
          <w:pgSz w:w="12240" w:h="15840"/>
          <w:pgMar w:top="1040" w:right="580" w:bottom="280" w:left="1000" w:header="720" w:footer="720" w:gutter="0"/>
          <w:cols w:space="720"/>
        </w:sectPr>
      </w:pPr>
    </w:p>
    <w:p w14:paraId="0C074BBB" w14:textId="77777777" w:rsidR="000B0919" w:rsidRDefault="000B0919">
      <w:pPr>
        <w:pStyle w:val="BodyText"/>
        <w:rPr>
          <w:sz w:val="20"/>
        </w:rPr>
      </w:pPr>
    </w:p>
    <w:p w14:paraId="0EF0FBA2" w14:textId="77777777" w:rsidR="000B0919" w:rsidRDefault="00F91CAF">
      <w:pPr>
        <w:pStyle w:val="ListParagraph"/>
        <w:numPr>
          <w:ilvl w:val="0"/>
          <w:numId w:val="1"/>
        </w:numPr>
        <w:tabs>
          <w:tab w:val="left" w:pos="648"/>
        </w:tabs>
        <w:spacing w:before="245" w:line="216" w:lineRule="auto"/>
        <w:ind w:left="332" w:right="638" w:firstLine="0"/>
        <w:jc w:val="both"/>
        <w:rPr>
          <w:sz w:val="30"/>
        </w:rPr>
      </w:pPr>
      <w:r>
        <w:rPr>
          <w:sz w:val="30"/>
        </w:rPr>
        <w:t>If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star</w:t>
      </w:r>
      <w:r>
        <w:rPr>
          <w:spacing w:val="-4"/>
          <w:sz w:val="30"/>
        </w:rPr>
        <w:t xml:space="preserve"> </w:t>
      </w:r>
      <w:r>
        <w:rPr>
          <w:sz w:val="30"/>
        </w:rPr>
        <w:t>cluster</w:t>
      </w:r>
      <w:r>
        <w:rPr>
          <w:spacing w:val="-4"/>
          <w:sz w:val="30"/>
        </w:rPr>
        <w:t xml:space="preserve"> </w:t>
      </w:r>
      <w:r>
        <w:rPr>
          <w:sz w:val="30"/>
        </w:rPr>
        <w:t>is</w:t>
      </w:r>
      <w:r>
        <w:rPr>
          <w:spacing w:val="-4"/>
          <w:sz w:val="30"/>
        </w:rPr>
        <w:t xml:space="preserve"> </w:t>
      </w:r>
      <w:r>
        <w:rPr>
          <w:sz w:val="30"/>
        </w:rPr>
        <w:t>at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distance</w:t>
      </w:r>
      <w:r>
        <w:rPr>
          <w:spacing w:val="-4"/>
          <w:sz w:val="30"/>
        </w:rPr>
        <w:t xml:space="preserve"> </w:t>
      </w:r>
      <w:r>
        <w:rPr>
          <w:sz w:val="30"/>
        </w:rPr>
        <w:t>from</w:t>
      </w:r>
      <w:r>
        <w:rPr>
          <w:spacing w:val="-4"/>
          <w:sz w:val="30"/>
        </w:rPr>
        <w:t xml:space="preserve"> </w:t>
      </w:r>
      <w:r>
        <w:rPr>
          <w:sz w:val="30"/>
        </w:rPr>
        <w:t>us,</w:t>
      </w:r>
      <w:r>
        <w:rPr>
          <w:spacing w:val="-4"/>
          <w:sz w:val="30"/>
        </w:rPr>
        <w:t xml:space="preserve"> </w:t>
      </w:r>
      <w:r>
        <w:rPr>
          <w:sz w:val="30"/>
        </w:rPr>
        <w:t>there</w:t>
      </w:r>
      <w:r>
        <w:rPr>
          <w:spacing w:val="-4"/>
          <w:sz w:val="30"/>
        </w:rPr>
        <w:t xml:space="preserve"> </w:t>
      </w:r>
      <w:r>
        <w:rPr>
          <w:sz w:val="30"/>
        </w:rPr>
        <w:t>would</w:t>
      </w:r>
      <w:r>
        <w:rPr>
          <w:spacing w:val="-4"/>
          <w:sz w:val="30"/>
        </w:rPr>
        <w:t xml:space="preserve"> </w:t>
      </w:r>
      <w:r>
        <w:rPr>
          <w:sz w:val="30"/>
        </w:rPr>
        <w:t>be</w:t>
      </w:r>
      <w:r>
        <w:rPr>
          <w:spacing w:val="-4"/>
          <w:sz w:val="30"/>
        </w:rPr>
        <w:t xml:space="preserve"> </w:t>
      </w:r>
      <w:r>
        <w:rPr>
          <w:sz w:val="30"/>
        </w:rPr>
        <w:t>clouds</w:t>
      </w:r>
      <w:r>
        <w:rPr>
          <w:spacing w:val="-4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dust</w:t>
      </w:r>
      <w:r>
        <w:rPr>
          <w:spacing w:val="-4"/>
          <w:sz w:val="30"/>
        </w:rPr>
        <w:t xml:space="preserve"> </w:t>
      </w:r>
      <w:r>
        <w:rPr>
          <w:sz w:val="30"/>
        </w:rPr>
        <w:t xml:space="preserve">between us and the cluster. How would this change the observed V magnitude and B – V </w:t>
      </w:r>
      <w:r>
        <w:rPr>
          <w:spacing w:val="-2"/>
          <w:sz w:val="30"/>
        </w:rPr>
        <w:t>color?</w:t>
      </w:r>
    </w:p>
    <w:p w14:paraId="4DF24041" w14:textId="77777777" w:rsidR="000B0919" w:rsidRDefault="00F91CAF">
      <w:pPr>
        <w:pStyle w:val="BodyText"/>
        <w:spacing w:line="332" w:lineRule="exact"/>
        <w:ind w:left="332"/>
        <w:jc w:val="both"/>
      </w:pPr>
      <w:r>
        <w:rPr>
          <w:b/>
        </w:rPr>
        <w:t>Note:</w:t>
      </w:r>
      <w:r>
        <w:rPr>
          <w:b/>
          <w:spacing w:val="-15"/>
        </w:rPr>
        <w:t xml:space="preserve"> </w:t>
      </w:r>
      <w:r>
        <w:t>Dust</w:t>
      </w:r>
      <w:r>
        <w:rPr>
          <w:spacing w:val="-14"/>
        </w:rPr>
        <w:t xml:space="preserve"> </w:t>
      </w:r>
      <w:r>
        <w:t>particles</w:t>
      </w:r>
      <w:r>
        <w:rPr>
          <w:spacing w:val="-14"/>
        </w:rPr>
        <w:t xml:space="preserve"> </w:t>
      </w:r>
      <w:r>
        <w:t>preferentially</w:t>
      </w:r>
      <w:r>
        <w:rPr>
          <w:spacing w:val="-15"/>
        </w:rPr>
        <w:t xml:space="preserve"> </w:t>
      </w:r>
      <w:r>
        <w:t>scatter</w:t>
      </w:r>
      <w:r>
        <w:rPr>
          <w:spacing w:val="-14"/>
        </w:rPr>
        <w:t xml:space="preserve"> </w:t>
      </w:r>
      <w:r>
        <w:t>blue</w:t>
      </w:r>
      <w:r>
        <w:rPr>
          <w:spacing w:val="-14"/>
        </w:rPr>
        <w:t xml:space="preserve"> </w:t>
      </w:r>
      <w:r>
        <w:rPr>
          <w:spacing w:val="-2"/>
        </w:rPr>
        <w:t>light.</w:t>
      </w:r>
    </w:p>
    <w:sectPr w:rsidR="000B0919">
      <w:pgSz w:w="12240" w:h="15840"/>
      <w:pgMar w:top="150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846E4"/>
    <w:multiLevelType w:val="hybridMultilevel"/>
    <w:tmpl w:val="92681B42"/>
    <w:lvl w:ilvl="0" w:tplc="0374C6B8">
      <w:start w:val="5"/>
      <w:numFmt w:val="decimal"/>
      <w:lvlText w:val="%1."/>
      <w:lvlJc w:val="left"/>
      <w:pPr>
        <w:ind w:left="428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8"/>
        <w:sz w:val="30"/>
        <w:szCs w:val="30"/>
      </w:rPr>
    </w:lvl>
    <w:lvl w:ilvl="1" w:tplc="2064F8C6">
      <w:numFmt w:val="bullet"/>
      <w:lvlText w:val="•"/>
      <w:lvlJc w:val="left"/>
      <w:pPr>
        <w:ind w:left="1444" w:hanging="287"/>
      </w:pPr>
      <w:rPr>
        <w:rFonts w:hint="default"/>
      </w:rPr>
    </w:lvl>
    <w:lvl w:ilvl="2" w:tplc="4CFCD3EA">
      <w:numFmt w:val="bullet"/>
      <w:lvlText w:val="•"/>
      <w:lvlJc w:val="left"/>
      <w:pPr>
        <w:ind w:left="2468" w:hanging="287"/>
      </w:pPr>
      <w:rPr>
        <w:rFonts w:hint="default"/>
      </w:rPr>
    </w:lvl>
    <w:lvl w:ilvl="3" w:tplc="5ECAE62A">
      <w:numFmt w:val="bullet"/>
      <w:lvlText w:val="•"/>
      <w:lvlJc w:val="left"/>
      <w:pPr>
        <w:ind w:left="3492" w:hanging="287"/>
      </w:pPr>
      <w:rPr>
        <w:rFonts w:hint="default"/>
      </w:rPr>
    </w:lvl>
    <w:lvl w:ilvl="4" w:tplc="8EE20B94">
      <w:numFmt w:val="bullet"/>
      <w:lvlText w:val="•"/>
      <w:lvlJc w:val="left"/>
      <w:pPr>
        <w:ind w:left="4516" w:hanging="287"/>
      </w:pPr>
      <w:rPr>
        <w:rFonts w:hint="default"/>
      </w:rPr>
    </w:lvl>
    <w:lvl w:ilvl="5" w:tplc="7FB2384C">
      <w:numFmt w:val="bullet"/>
      <w:lvlText w:val="•"/>
      <w:lvlJc w:val="left"/>
      <w:pPr>
        <w:ind w:left="5540" w:hanging="287"/>
      </w:pPr>
      <w:rPr>
        <w:rFonts w:hint="default"/>
      </w:rPr>
    </w:lvl>
    <w:lvl w:ilvl="6" w:tplc="25C0B612">
      <w:numFmt w:val="bullet"/>
      <w:lvlText w:val="•"/>
      <w:lvlJc w:val="left"/>
      <w:pPr>
        <w:ind w:left="6564" w:hanging="287"/>
      </w:pPr>
      <w:rPr>
        <w:rFonts w:hint="default"/>
      </w:rPr>
    </w:lvl>
    <w:lvl w:ilvl="7" w:tplc="5246C14A">
      <w:numFmt w:val="bullet"/>
      <w:lvlText w:val="•"/>
      <w:lvlJc w:val="left"/>
      <w:pPr>
        <w:ind w:left="7588" w:hanging="287"/>
      </w:pPr>
      <w:rPr>
        <w:rFonts w:hint="default"/>
      </w:rPr>
    </w:lvl>
    <w:lvl w:ilvl="8" w:tplc="D1C4F322">
      <w:numFmt w:val="bullet"/>
      <w:lvlText w:val="•"/>
      <w:lvlJc w:val="left"/>
      <w:pPr>
        <w:ind w:left="8612" w:hanging="287"/>
      </w:pPr>
      <w:rPr>
        <w:rFonts w:hint="default"/>
      </w:rPr>
    </w:lvl>
  </w:abstractNum>
  <w:abstractNum w:abstractNumId="1" w15:restartNumberingAfterBreak="0">
    <w:nsid w:val="4325186A"/>
    <w:multiLevelType w:val="hybridMultilevel"/>
    <w:tmpl w:val="7B6A190A"/>
    <w:lvl w:ilvl="0" w:tplc="0C509F88">
      <w:start w:val="1"/>
      <w:numFmt w:val="decimal"/>
      <w:lvlText w:val="%1."/>
      <w:lvlJc w:val="left"/>
      <w:pPr>
        <w:ind w:left="434" w:hanging="2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30"/>
        <w:szCs w:val="30"/>
      </w:rPr>
    </w:lvl>
    <w:lvl w:ilvl="1" w:tplc="CCCE7A50">
      <w:numFmt w:val="bullet"/>
      <w:lvlText w:val="•"/>
      <w:lvlJc w:val="left"/>
      <w:pPr>
        <w:ind w:left="1462" w:hanging="297"/>
      </w:pPr>
      <w:rPr>
        <w:rFonts w:hint="default"/>
      </w:rPr>
    </w:lvl>
    <w:lvl w:ilvl="2" w:tplc="B7142894">
      <w:numFmt w:val="bullet"/>
      <w:lvlText w:val="•"/>
      <w:lvlJc w:val="left"/>
      <w:pPr>
        <w:ind w:left="2484" w:hanging="297"/>
      </w:pPr>
      <w:rPr>
        <w:rFonts w:hint="default"/>
      </w:rPr>
    </w:lvl>
    <w:lvl w:ilvl="3" w:tplc="00EE1070">
      <w:numFmt w:val="bullet"/>
      <w:lvlText w:val="•"/>
      <w:lvlJc w:val="left"/>
      <w:pPr>
        <w:ind w:left="3506" w:hanging="297"/>
      </w:pPr>
      <w:rPr>
        <w:rFonts w:hint="default"/>
      </w:rPr>
    </w:lvl>
    <w:lvl w:ilvl="4" w:tplc="08840F7A">
      <w:numFmt w:val="bullet"/>
      <w:lvlText w:val="•"/>
      <w:lvlJc w:val="left"/>
      <w:pPr>
        <w:ind w:left="4528" w:hanging="297"/>
      </w:pPr>
      <w:rPr>
        <w:rFonts w:hint="default"/>
      </w:rPr>
    </w:lvl>
    <w:lvl w:ilvl="5" w:tplc="1F30D43E">
      <w:numFmt w:val="bullet"/>
      <w:lvlText w:val="•"/>
      <w:lvlJc w:val="left"/>
      <w:pPr>
        <w:ind w:left="5550" w:hanging="297"/>
      </w:pPr>
      <w:rPr>
        <w:rFonts w:hint="default"/>
      </w:rPr>
    </w:lvl>
    <w:lvl w:ilvl="6" w:tplc="C656641A">
      <w:numFmt w:val="bullet"/>
      <w:lvlText w:val="•"/>
      <w:lvlJc w:val="left"/>
      <w:pPr>
        <w:ind w:left="6572" w:hanging="297"/>
      </w:pPr>
      <w:rPr>
        <w:rFonts w:hint="default"/>
      </w:rPr>
    </w:lvl>
    <w:lvl w:ilvl="7" w:tplc="954E5F5A">
      <w:numFmt w:val="bullet"/>
      <w:lvlText w:val="•"/>
      <w:lvlJc w:val="left"/>
      <w:pPr>
        <w:ind w:left="7594" w:hanging="297"/>
      </w:pPr>
      <w:rPr>
        <w:rFonts w:hint="default"/>
      </w:rPr>
    </w:lvl>
    <w:lvl w:ilvl="8" w:tplc="8E000F7C">
      <w:numFmt w:val="bullet"/>
      <w:lvlText w:val="•"/>
      <w:lvlJc w:val="left"/>
      <w:pPr>
        <w:ind w:left="8616" w:hanging="297"/>
      </w:pPr>
      <w:rPr>
        <w:rFonts w:hint="default"/>
      </w:rPr>
    </w:lvl>
  </w:abstractNum>
  <w:abstractNum w:abstractNumId="2" w15:restartNumberingAfterBreak="0">
    <w:nsid w:val="7DA97DAE"/>
    <w:multiLevelType w:val="hybridMultilevel"/>
    <w:tmpl w:val="B5F06342"/>
    <w:lvl w:ilvl="0" w:tplc="4ED6CD88">
      <w:start w:val="1"/>
      <w:numFmt w:val="decimal"/>
      <w:lvlText w:val="%1."/>
      <w:lvlJc w:val="left"/>
      <w:pPr>
        <w:ind w:left="439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30"/>
        <w:szCs w:val="30"/>
      </w:rPr>
    </w:lvl>
    <w:lvl w:ilvl="1" w:tplc="6A6C29AC">
      <w:numFmt w:val="bullet"/>
      <w:lvlText w:val="•"/>
      <w:lvlJc w:val="left"/>
      <w:pPr>
        <w:ind w:left="859" w:hanging="36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0"/>
        <w:szCs w:val="30"/>
      </w:rPr>
    </w:lvl>
    <w:lvl w:ilvl="2" w:tplc="2F7C25D2">
      <w:numFmt w:val="bullet"/>
      <w:lvlText w:val="•"/>
      <w:lvlJc w:val="left"/>
      <w:pPr>
        <w:ind w:left="1948" w:hanging="362"/>
      </w:pPr>
      <w:rPr>
        <w:rFonts w:hint="default"/>
      </w:rPr>
    </w:lvl>
    <w:lvl w:ilvl="3" w:tplc="30C07A86">
      <w:numFmt w:val="bullet"/>
      <w:lvlText w:val="•"/>
      <w:lvlJc w:val="left"/>
      <w:pPr>
        <w:ind w:left="3037" w:hanging="362"/>
      </w:pPr>
      <w:rPr>
        <w:rFonts w:hint="default"/>
      </w:rPr>
    </w:lvl>
    <w:lvl w:ilvl="4" w:tplc="E932CA62">
      <w:numFmt w:val="bullet"/>
      <w:lvlText w:val="•"/>
      <w:lvlJc w:val="left"/>
      <w:pPr>
        <w:ind w:left="4126" w:hanging="362"/>
      </w:pPr>
      <w:rPr>
        <w:rFonts w:hint="default"/>
      </w:rPr>
    </w:lvl>
    <w:lvl w:ilvl="5" w:tplc="CCA4670E">
      <w:numFmt w:val="bullet"/>
      <w:lvlText w:val="•"/>
      <w:lvlJc w:val="left"/>
      <w:pPr>
        <w:ind w:left="5215" w:hanging="362"/>
      </w:pPr>
      <w:rPr>
        <w:rFonts w:hint="default"/>
      </w:rPr>
    </w:lvl>
    <w:lvl w:ilvl="6" w:tplc="DA1CFD04">
      <w:numFmt w:val="bullet"/>
      <w:lvlText w:val="•"/>
      <w:lvlJc w:val="left"/>
      <w:pPr>
        <w:ind w:left="6304" w:hanging="362"/>
      </w:pPr>
      <w:rPr>
        <w:rFonts w:hint="default"/>
      </w:rPr>
    </w:lvl>
    <w:lvl w:ilvl="7" w:tplc="500A109A">
      <w:numFmt w:val="bullet"/>
      <w:lvlText w:val="•"/>
      <w:lvlJc w:val="left"/>
      <w:pPr>
        <w:ind w:left="7393" w:hanging="362"/>
      </w:pPr>
      <w:rPr>
        <w:rFonts w:hint="default"/>
      </w:rPr>
    </w:lvl>
    <w:lvl w:ilvl="8" w:tplc="372E4EEA">
      <w:numFmt w:val="bullet"/>
      <w:lvlText w:val="•"/>
      <w:lvlJc w:val="left"/>
      <w:pPr>
        <w:ind w:left="8482" w:hanging="36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919"/>
    <w:rsid w:val="00070DC1"/>
    <w:rsid w:val="000B0919"/>
    <w:rsid w:val="00143C87"/>
    <w:rsid w:val="00224C38"/>
    <w:rsid w:val="009E6646"/>
    <w:rsid w:val="00BE1A2E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B9898D7"/>
  <w15:docId w15:val="{0507F773-43A6-CB4C-BBC1-A8187EB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2274" w:right="2251"/>
      <w:jc w:val="center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39"/>
      <w:outlineLvl w:val="1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hertzsprungrusselldiagramandstarclusters_online_text_2v2.docx</dc:title>
  <cp:lastModifiedBy>Roberts, Caroline A</cp:lastModifiedBy>
  <cp:revision>5</cp:revision>
  <dcterms:created xsi:type="dcterms:W3CDTF">2022-04-13T19:13:00Z</dcterms:created>
  <dcterms:modified xsi:type="dcterms:W3CDTF">2022-04-14T16:31:00Z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2022-04-13T00:00:00Z</vt:filetime>
  </property>
</Properties>
</file>