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5D3C" w14:textId="77777777" w:rsidR="00D1458E" w:rsidRDefault="00E47288">
      <w:pPr>
        <w:pStyle w:val="BodyText"/>
        <w:tabs>
          <w:tab w:val="left" w:pos="1533"/>
          <w:tab w:val="left" w:pos="5504"/>
          <w:tab w:val="left" w:pos="6164"/>
          <w:tab w:val="left" w:pos="10134"/>
        </w:tabs>
        <w:spacing w:before="70"/>
        <w:ind w:left="115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3654B385" w14:textId="77777777" w:rsidR="00D1458E" w:rsidRDefault="00D1458E">
      <w:pPr>
        <w:pStyle w:val="BodyText"/>
        <w:rPr>
          <w:sz w:val="20"/>
        </w:rPr>
      </w:pPr>
    </w:p>
    <w:p w14:paraId="6A77BE5F" w14:textId="77777777" w:rsidR="00D1458E" w:rsidRDefault="00D1458E">
      <w:pPr>
        <w:pStyle w:val="BodyText"/>
        <w:rPr>
          <w:sz w:val="20"/>
        </w:rPr>
      </w:pPr>
    </w:p>
    <w:p w14:paraId="0ECF202D" w14:textId="77777777" w:rsidR="00D1458E" w:rsidRDefault="007306E9">
      <w:pPr>
        <w:pStyle w:val="BodyText"/>
        <w:spacing w:before="3"/>
        <w:rPr>
          <w:sz w:val="10"/>
        </w:rPr>
      </w:pPr>
      <w:r>
        <w:pict w14:anchorId="3B1213C6">
          <v:shape id="docshape1" o:spid="_x0000_s2056" alt="" style="position:absolute;margin-left:127.7pt;margin-top:7.1pt;width:195pt;height:.1pt;z-index:-15728640;mso-wrap-edited:f;mso-width-percent:0;mso-height-percent:0;mso-wrap-distance-left:0;mso-wrap-distance-right:0;mso-position-horizontal-relative:page;mso-width-percent:0;mso-height-percent:0" coordsize="3900,1270" path="m,l3900,e" filled="f" strokeweight=".26353mm">
            <v:path arrowok="t" o:connecttype="custom" o:connectlocs="0,0;2476500,0" o:connectangles="0,0"/>
            <w10:wrap type="topAndBottom" anchorx="page"/>
          </v:shape>
        </w:pict>
      </w:r>
      <w:r>
        <w:pict w14:anchorId="3F8D59F6">
          <v:shape id="docshape2" o:spid="_x0000_s2055" alt="" style="position:absolute;margin-left:359.15pt;margin-top:7.1pt;width:195pt;height:.1pt;z-index:-15728128;mso-wrap-edited:f;mso-width-percent:0;mso-height-percent:0;mso-wrap-distance-left:0;mso-wrap-distance-right:0;mso-position-horizontal-relative:page;mso-width-percent:0;mso-height-percent:0" coordsize="3900,1270" path="m,l3900,e" filled="f" strokeweight=".26353mm">
            <v:path arrowok="t" o:connecttype="custom" o:connectlocs="0,0;2476500,0" o:connectangles="0,0"/>
            <w10:wrap type="topAndBottom" anchorx="page"/>
          </v:shape>
        </w:pict>
      </w:r>
      <w:r>
        <w:pict w14:anchorId="1F5F7209">
          <v:group id="docshapegroup3" o:spid="_x0000_s2050" alt="" style="position:absolute;margin-left:357.25pt;margin-top:24.65pt;width:198.2pt;height:36.2pt;z-index:-15727616;mso-wrap-distance-left:0;mso-wrap-distance-right:0;mso-position-horizontal-relative:page" coordorigin="7145,493" coordsize="3964,724">
            <v:shape id="docshape4" o:spid="_x0000_s2051" alt="" style="position:absolute;left:7146;top:494;width:3962;height:722" coordorigin="7146,494" coordsize="3962,722" o:spt="100" adj="0,,0" path="m7146,496r3962,m7146,494r3962,m7146,1214r3962,m7146,1216r3962,e" filled="f" strokeweight=".07pt">
              <v:stroke joinstyle="round"/>
              <v:formulas/>
              <v:path arrowok="t" o:connecttype="segments"/>
            </v:shape>
            <v:line id="_x0000_s2052" alt="" style="position:absolute" from="9127,493" to="9127,1215" strokeweight=".07pt"/>
            <v:line id="_x0000_s2053" alt="" style="position:absolute" from="11106,493" to="11106,1215" strokeweight=".1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4" type="#_x0000_t202" alt="" style="position:absolute;left:7146;top:495;width:1980;height:720;mso-wrap-style:square;v-text-anchor:top" fillcolor="#dcdcdc" strokeweight=".14pt">
              <v:textbox inset="0,0,0,0">
                <w:txbxContent>
                  <w:p w14:paraId="2483A21A" w14:textId="77777777" w:rsidR="00D1458E" w:rsidRDefault="00E47288">
                    <w:pPr>
                      <w:spacing w:before="170"/>
                      <w:ind w:left="625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pacing w:val="-2"/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11FB5C5" w14:textId="77777777" w:rsidR="00D1458E" w:rsidRDefault="00D1458E">
      <w:pPr>
        <w:pStyle w:val="BodyText"/>
        <w:spacing w:before="7"/>
        <w:rPr>
          <w:sz w:val="27"/>
        </w:rPr>
      </w:pPr>
    </w:p>
    <w:p w14:paraId="288D0967" w14:textId="77777777" w:rsidR="00D1458E" w:rsidRDefault="00D1458E">
      <w:pPr>
        <w:pStyle w:val="BodyText"/>
        <w:rPr>
          <w:sz w:val="20"/>
        </w:rPr>
      </w:pPr>
    </w:p>
    <w:p w14:paraId="45AE8F28" w14:textId="77777777" w:rsidR="00D1458E" w:rsidRDefault="00D1458E">
      <w:pPr>
        <w:pStyle w:val="BodyText"/>
        <w:rPr>
          <w:sz w:val="20"/>
        </w:rPr>
      </w:pPr>
    </w:p>
    <w:p w14:paraId="54B6CA18" w14:textId="77777777" w:rsidR="00D1458E" w:rsidRDefault="00D1458E">
      <w:pPr>
        <w:pStyle w:val="BodyText"/>
        <w:rPr>
          <w:sz w:val="20"/>
        </w:rPr>
      </w:pPr>
    </w:p>
    <w:p w14:paraId="0373EF63" w14:textId="77777777" w:rsidR="00D1458E" w:rsidRDefault="00D1458E">
      <w:pPr>
        <w:pStyle w:val="BodyText"/>
        <w:rPr>
          <w:sz w:val="20"/>
        </w:rPr>
      </w:pPr>
    </w:p>
    <w:p w14:paraId="11B35553" w14:textId="77777777" w:rsidR="00D1458E" w:rsidRDefault="00D1458E">
      <w:pPr>
        <w:pStyle w:val="BodyText"/>
        <w:rPr>
          <w:sz w:val="20"/>
        </w:rPr>
      </w:pPr>
    </w:p>
    <w:p w14:paraId="27DD1903" w14:textId="77777777" w:rsidR="00D1458E" w:rsidRDefault="00D1458E">
      <w:pPr>
        <w:pStyle w:val="BodyText"/>
        <w:rPr>
          <w:sz w:val="20"/>
        </w:rPr>
      </w:pPr>
    </w:p>
    <w:p w14:paraId="681542FB" w14:textId="77777777" w:rsidR="00D1458E" w:rsidRDefault="00D1458E">
      <w:pPr>
        <w:pStyle w:val="BodyText"/>
        <w:rPr>
          <w:sz w:val="20"/>
        </w:rPr>
      </w:pPr>
    </w:p>
    <w:p w14:paraId="12B78E8C" w14:textId="77777777" w:rsidR="00D1458E" w:rsidRDefault="00E47288">
      <w:pPr>
        <w:pStyle w:val="Title"/>
      </w:pPr>
      <w:r>
        <w:t>Image</w:t>
      </w:r>
      <w:r>
        <w:rPr>
          <w:spacing w:val="-10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 xml:space="preserve">Image Processing and the Ring </w:t>
      </w:r>
      <w:r>
        <w:rPr>
          <w:spacing w:val="-2"/>
        </w:rPr>
        <w:t>Nebula</w:t>
      </w:r>
    </w:p>
    <w:p w14:paraId="26E451E6" w14:textId="77777777" w:rsidR="00D1458E" w:rsidRDefault="00D1458E">
      <w:pPr>
        <w:sectPr w:rsidR="00D1458E">
          <w:type w:val="continuous"/>
          <w:pgSz w:w="12240" w:h="15840"/>
          <w:pgMar w:top="1020" w:right="960" w:bottom="280" w:left="1020" w:header="720" w:footer="720" w:gutter="0"/>
          <w:cols w:space="720"/>
        </w:sectPr>
      </w:pPr>
    </w:p>
    <w:p w14:paraId="2026B182" w14:textId="77777777" w:rsidR="00D1458E" w:rsidRDefault="00D1458E">
      <w:pPr>
        <w:pStyle w:val="BodyText"/>
        <w:spacing w:before="8"/>
        <w:rPr>
          <w:sz w:val="17"/>
        </w:rPr>
      </w:pPr>
    </w:p>
    <w:p w14:paraId="0774909C" w14:textId="77777777" w:rsidR="00D1458E" w:rsidRDefault="00E47288">
      <w:pPr>
        <w:pStyle w:val="BodyText"/>
        <w:spacing w:before="87"/>
        <w:ind w:left="115"/>
      </w:pPr>
      <w:r>
        <w:t>Record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team’s</w:t>
      </w:r>
      <w:r>
        <w:rPr>
          <w:spacing w:val="-2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reasonings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explanations.</w:t>
      </w:r>
    </w:p>
    <w:p w14:paraId="1DDC75FC" w14:textId="77777777" w:rsidR="00D1458E" w:rsidRDefault="00D1458E">
      <w:pPr>
        <w:pStyle w:val="BodyText"/>
        <w:spacing w:before="9"/>
        <w:rPr>
          <w:sz w:val="27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4"/>
      </w:tblGrid>
      <w:tr w:rsidR="00D1458E" w14:paraId="799FAEAF" w14:textId="77777777">
        <w:trPr>
          <w:trHeight w:val="2875"/>
        </w:trPr>
        <w:tc>
          <w:tcPr>
            <w:tcW w:w="9974" w:type="dxa"/>
          </w:tcPr>
          <w:p w14:paraId="2DA6F8B3" w14:textId="77777777" w:rsidR="00D1458E" w:rsidRDefault="00E47288">
            <w:pPr>
              <w:pStyle w:val="TableParagraph"/>
              <w:spacing w:before="24"/>
              <w:ind w:left="57"/>
              <w:rPr>
                <w:sz w:val="30"/>
              </w:rPr>
            </w:pPr>
            <w:r>
              <w:rPr>
                <w:spacing w:val="-5"/>
                <w:sz w:val="30"/>
              </w:rPr>
              <w:t>1.</w:t>
            </w:r>
          </w:p>
        </w:tc>
      </w:tr>
      <w:tr w:rsidR="00D1458E" w14:paraId="7ED595B0" w14:textId="77777777">
        <w:trPr>
          <w:trHeight w:val="2874"/>
        </w:trPr>
        <w:tc>
          <w:tcPr>
            <w:tcW w:w="9974" w:type="dxa"/>
          </w:tcPr>
          <w:p w14:paraId="7DFD7099" w14:textId="77777777" w:rsidR="00D1458E" w:rsidRDefault="00E47288">
            <w:pPr>
              <w:pStyle w:val="TableParagraph"/>
              <w:spacing w:before="24"/>
              <w:ind w:left="57"/>
              <w:rPr>
                <w:sz w:val="30"/>
              </w:rPr>
            </w:pPr>
            <w:r>
              <w:rPr>
                <w:spacing w:val="-5"/>
                <w:sz w:val="30"/>
              </w:rPr>
              <w:t>2.</w:t>
            </w:r>
          </w:p>
        </w:tc>
      </w:tr>
      <w:tr w:rsidR="00D1458E" w14:paraId="41500872" w14:textId="77777777">
        <w:trPr>
          <w:trHeight w:val="2875"/>
        </w:trPr>
        <w:tc>
          <w:tcPr>
            <w:tcW w:w="9974" w:type="dxa"/>
          </w:tcPr>
          <w:p w14:paraId="62DC87BB" w14:textId="77777777" w:rsidR="00D1458E" w:rsidRDefault="00E47288">
            <w:pPr>
              <w:pStyle w:val="TableParagraph"/>
              <w:spacing w:before="25"/>
              <w:ind w:left="57"/>
              <w:rPr>
                <w:sz w:val="30"/>
              </w:rPr>
            </w:pPr>
            <w:r>
              <w:rPr>
                <w:spacing w:val="-5"/>
                <w:sz w:val="30"/>
              </w:rPr>
              <w:t>3.</w:t>
            </w:r>
          </w:p>
        </w:tc>
      </w:tr>
      <w:tr w:rsidR="00D1458E" w14:paraId="3A8DDD0A" w14:textId="77777777">
        <w:trPr>
          <w:trHeight w:val="2875"/>
        </w:trPr>
        <w:tc>
          <w:tcPr>
            <w:tcW w:w="9974" w:type="dxa"/>
          </w:tcPr>
          <w:p w14:paraId="3660CC64" w14:textId="77777777" w:rsidR="00D1458E" w:rsidRDefault="00E47288">
            <w:pPr>
              <w:pStyle w:val="TableParagraph"/>
              <w:spacing w:before="24"/>
              <w:ind w:left="57"/>
              <w:rPr>
                <w:sz w:val="30"/>
              </w:rPr>
            </w:pPr>
            <w:r>
              <w:rPr>
                <w:spacing w:val="-5"/>
                <w:sz w:val="30"/>
              </w:rPr>
              <w:t>4.</w:t>
            </w:r>
          </w:p>
        </w:tc>
      </w:tr>
    </w:tbl>
    <w:p w14:paraId="648A5524" w14:textId="77777777" w:rsidR="00D1458E" w:rsidRDefault="00D1458E">
      <w:pPr>
        <w:rPr>
          <w:sz w:val="30"/>
        </w:rPr>
        <w:sectPr w:rsidR="00D1458E">
          <w:headerReference w:type="default" r:id="rId7"/>
          <w:pgSz w:w="12240" w:h="15840"/>
          <w:pgMar w:top="1540" w:right="960" w:bottom="280" w:left="1020" w:header="1097" w:footer="0" w:gutter="0"/>
          <w:cols w:space="720"/>
        </w:sectPr>
      </w:pPr>
    </w:p>
    <w:p w14:paraId="29F136FF" w14:textId="07B0FCF1" w:rsidR="00D1458E" w:rsidRDefault="004B68D7">
      <w:pPr>
        <w:spacing w:line="334" w:lineRule="exact"/>
        <w:ind w:left="115"/>
        <w:rPr>
          <w:i/>
          <w:sz w:val="30"/>
        </w:rPr>
      </w:pPr>
      <w:r>
        <w:rPr>
          <w:i/>
          <w:sz w:val="30"/>
        </w:rPr>
        <w:lastRenderedPageBreak/>
        <w:t>This PC → Astronomy</w:t>
      </w:r>
      <w:r w:rsidR="009E6AEF">
        <w:rPr>
          <w:i/>
          <w:sz w:val="30"/>
        </w:rPr>
        <w:t>_</w:t>
      </w:r>
      <w:r>
        <w:rPr>
          <w:i/>
          <w:sz w:val="30"/>
        </w:rPr>
        <w:t>Lab</w:t>
      </w:r>
      <w:r w:rsidR="009E6AEF">
        <w:rPr>
          <w:i/>
          <w:sz w:val="30"/>
        </w:rPr>
        <w:t>_</w:t>
      </w:r>
      <w:r>
        <w:rPr>
          <w:i/>
          <w:sz w:val="30"/>
        </w:rPr>
        <w:t>images</w:t>
      </w:r>
      <w:r w:rsidR="00E47288">
        <w:rPr>
          <w:i/>
          <w:spacing w:val="-4"/>
          <w:sz w:val="30"/>
        </w:rPr>
        <w:t xml:space="preserve"> </w:t>
      </w:r>
      <w:r w:rsidR="00E47288">
        <w:rPr>
          <w:i/>
          <w:sz w:val="30"/>
        </w:rPr>
        <w:t>→</w:t>
      </w:r>
      <w:r w:rsidR="00E47288">
        <w:rPr>
          <w:i/>
          <w:spacing w:val="-2"/>
          <w:sz w:val="30"/>
        </w:rPr>
        <w:t xml:space="preserve"> </w:t>
      </w:r>
      <w:r w:rsidR="00E47288">
        <w:rPr>
          <w:i/>
          <w:sz w:val="30"/>
        </w:rPr>
        <w:t>Terrestrial</w:t>
      </w:r>
      <w:r w:rsidR="009E6AEF">
        <w:rPr>
          <w:i/>
          <w:sz w:val="30"/>
        </w:rPr>
        <w:t xml:space="preserve"> →</w:t>
      </w:r>
      <w:r w:rsidR="00E47288">
        <w:rPr>
          <w:i/>
          <w:spacing w:val="-3"/>
          <w:sz w:val="30"/>
        </w:rPr>
        <w:t xml:space="preserve"> </w:t>
      </w:r>
      <w:r w:rsidR="00E47288">
        <w:rPr>
          <w:i/>
          <w:sz w:val="30"/>
        </w:rPr>
        <w:t>(</w:t>
      </w:r>
      <w:r w:rsidR="009E6AEF">
        <w:rPr>
          <w:i/>
          <w:sz w:val="30"/>
        </w:rPr>
        <w:t xml:space="preserve">Chapel in </w:t>
      </w:r>
      <w:r w:rsidR="00E47288">
        <w:rPr>
          <w:i/>
          <w:sz w:val="30"/>
        </w:rPr>
        <w:t>R,</w:t>
      </w:r>
      <w:r w:rsidR="00E47288">
        <w:rPr>
          <w:i/>
          <w:spacing w:val="-2"/>
          <w:sz w:val="30"/>
        </w:rPr>
        <w:t xml:space="preserve"> </w:t>
      </w:r>
      <w:r w:rsidR="00E47288">
        <w:rPr>
          <w:i/>
          <w:sz w:val="30"/>
        </w:rPr>
        <w:t>G,</w:t>
      </w:r>
      <w:r w:rsidR="00E47288">
        <w:rPr>
          <w:i/>
          <w:spacing w:val="-3"/>
          <w:sz w:val="30"/>
        </w:rPr>
        <w:t xml:space="preserve"> </w:t>
      </w:r>
      <w:r w:rsidR="00E47288">
        <w:rPr>
          <w:i/>
          <w:sz w:val="30"/>
        </w:rPr>
        <w:t>B</w:t>
      </w:r>
      <w:r w:rsidR="00E47288">
        <w:rPr>
          <w:i/>
          <w:spacing w:val="-1"/>
          <w:sz w:val="30"/>
        </w:rPr>
        <w:t xml:space="preserve"> </w:t>
      </w:r>
      <w:r w:rsidR="00E47288">
        <w:rPr>
          <w:i/>
          <w:spacing w:val="-2"/>
          <w:sz w:val="30"/>
        </w:rPr>
        <w:t>filters)</w:t>
      </w:r>
    </w:p>
    <w:p w14:paraId="25D7A436" w14:textId="77777777" w:rsidR="00D1458E" w:rsidRPr="002E3E52" w:rsidRDefault="00D1458E">
      <w:pPr>
        <w:pStyle w:val="BodyText"/>
        <w:spacing w:before="11"/>
        <w:rPr>
          <w:i/>
          <w:sz w:val="27"/>
        </w:rPr>
      </w:pPr>
    </w:p>
    <w:p w14:paraId="5CC381B5" w14:textId="77777777" w:rsidR="00D1458E" w:rsidRPr="002E3E52" w:rsidRDefault="00E47288" w:rsidP="002E3E52">
      <w:pPr>
        <w:pStyle w:val="ListParagraph"/>
        <w:numPr>
          <w:ilvl w:val="0"/>
          <w:numId w:val="2"/>
        </w:numPr>
        <w:tabs>
          <w:tab w:val="left" w:pos="442"/>
        </w:tabs>
        <w:spacing w:line="213" w:lineRule="auto"/>
        <w:ind w:right="126" w:firstLine="0"/>
        <w:rPr>
          <w:sz w:val="30"/>
        </w:rPr>
      </w:pPr>
      <w:r w:rsidRPr="002E3E52">
        <w:rPr>
          <w:sz w:val="30"/>
        </w:rPr>
        <w:t>Under "Color", click "Combine Color" and determine the mixing ratio of your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red,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green,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and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blue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filter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images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that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produces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the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most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realistic</w:t>
      </w:r>
      <w:r w:rsidRPr="002E3E52">
        <w:rPr>
          <w:spacing w:val="80"/>
          <w:sz w:val="30"/>
        </w:rPr>
        <w:t xml:space="preserve"> </w:t>
      </w:r>
      <w:r w:rsidRPr="002E3E52">
        <w:rPr>
          <w:sz w:val="30"/>
        </w:rPr>
        <w:t>image.</w:t>
      </w:r>
    </w:p>
    <w:p w14:paraId="5353F1A4" w14:textId="77777777" w:rsidR="002E3E52" w:rsidRPr="002E3E52" w:rsidRDefault="002E3E52" w:rsidP="002E3E52">
      <w:pPr>
        <w:pStyle w:val="ListParagraph"/>
        <w:tabs>
          <w:tab w:val="left" w:pos="442"/>
        </w:tabs>
        <w:spacing w:line="213" w:lineRule="auto"/>
        <w:ind w:right="126"/>
        <w:rPr>
          <w:sz w:val="30"/>
        </w:rPr>
      </w:pPr>
      <w:r w:rsidRPr="002E3E52">
        <w:rPr>
          <w:sz w:val="30"/>
        </w:rPr>
        <w:t>Note: You can adjust the contrast using the screen stretch tool (</w:t>
      </w:r>
      <w:proofErr w:type="spellStart"/>
      <w:r w:rsidRPr="002E3E52">
        <w:rPr>
          <w:sz w:val="30"/>
        </w:rPr>
        <w:t>ctrl+h</w:t>
      </w:r>
      <w:proofErr w:type="spellEnd"/>
      <w:r w:rsidRPr="002E3E52">
        <w:rPr>
          <w:sz w:val="30"/>
        </w:rPr>
        <w:t>).</w:t>
      </w:r>
    </w:p>
    <w:p w14:paraId="566A0834" w14:textId="77777777" w:rsidR="002E3E52" w:rsidRPr="002E3E52" w:rsidRDefault="002E3E52" w:rsidP="002E3E52">
      <w:pPr>
        <w:pStyle w:val="ListParagraph"/>
        <w:tabs>
          <w:tab w:val="left" w:pos="442"/>
        </w:tabs>
        <w:spacing w:line="213" w:lineRule="auto"/>
        <w:ind w:right="126"/>
        <w:rPr>
          <w:sz w:val="30"/>
        </w:rPr>
      </w:pPr>
    </w:p>
    <w:tbl>
      <w:tblPr>
        <w:tblW w:w="0" w:type="auto"/>
        <w:tblInd w:w="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2497"/>
        <w:gridCol w:w="2492"/>
        <w:gridCol w:w="2495"/>
      </w:tblGrid>
      <w:tr w:rsidR="00D1458E" w14:paraId="1A9974DA" w14:textId="77777777">
        <w:trPr>
          <w:trHeight w:val="715"/>
        </w:trPr>
        <w:tc>
          <w:tcPr>
            <w:tcW w:w="2492" w:type="dxa"/>
            <w:shd w:val="clear" w:color="auto" w:fill="DCDCDC"/>
          </w:tcPr>
          <w:p w14:paraId="3CC994BF" w14:textId="77777777" w:rsidR="00D1458E" w:rsidRDefault="00E47288">
            <w:pPr>
              <w:pStyle w:val="TableParagraph"/>
              <w:spacing w:before="168"/>
              <w:ind w:left="862" w:right="849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Filter</w:t>
            </w:r>
          </w:p>
        </w:tc>
        <w:tc>
          <w:tcPr>
            <w:tcW w:w="2497" w:type="dxa"/>
          </w:tcPr>
          <w:p w14:paraId="1C5C45C5" w14:textId="77777777" w:rsidR="00D1458E" w:rsidRDefault="00E47288">
            <w:pPr>
              <w:pStyle w:val="TableParagraph"/>
              <w:spacing w:before="168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2492" w:type="dxa"/>
          </w:tcPr>
          <w:p w14:paraId="1AED5D00" w14:textId="77777777" w:rsidR="00D1458E" w:rsidRDefault="00E47288">
            <w:pPr>
              <w:pStyle w:val="TableParagraph"/>
              <w:spacing w:before="168"/>
              <w:ind w:left="3"/>
              <w:jc w:val="center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2495" w:type="dxa"/>
          </w:tcPr>
          <w:p w14:paraId="1F1598F3" w14:textId="77777777" w:rsidR="00D1458E" w:rsidRDefault="00E47288">
            <w:pPr>
              <w:pStyle w:val="TableParagraph"/>
              <w:spacing w:before="168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</w:tr>
      <w:tr w:rsidR="00D1458E" w14:paraId="40416AB9" w14:textId="77777777">
        <w:trPr>
          <w:trHeight w:val="715"/>
        </w:trPr>
        <w:tc>
          <w:tcPr>
            <w:tcW w:w="2492" w:type="dxa"/>
            <w:shd w:val="clear" w:color="auto" w:fill="DCDCDC"/>
          </w:tcPr>
          <w:p w14:paraId="0C24891E" w14:textId="77777777" w:rsidR="00D1458E" w:rsidRDefault="00E47288">
            <w:pPr>
              <w:pStyle w:val="TableParagraph"/>
              <w:spacing w:before="169"/>
              <w:ind w:left="862" w:right="878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Value</w:t>
            </w:r>
          </w:p>
        </w:tc>
        <w:tc>
          <w:tcPr>
            <w:tcW w:w="2497" w:type="dxa"/>
          </w:tcPr>
          <w:p w14:paraId="70AD0708" w14:textId="77777777" w:rsidR="00D1458E" w:rsidRDefault="00D1458E">
            <w:pPr>
              <w:pStyle w:val="TableParagraph"/>
              <w:rPr>
                <w:sz w:val="30"/>
              </w:rPr>
            </w:pPr>
          </w:p>
        </w:tc>
        <w:tc>
          <w:tcPr>
            <w:tcW w:w="2492" w:type="dxa"/>
          </w:tcPr>
          <w:p w14:paraId="38F3B485" w14:textId="77777777" w:rsidR="00D1458E" w:rsidRDefault="00D1458E">
            <w:pPr>
              <w:pStyle w:val="TableParagraph"/>
              <w:rPr>
                <w:sz w:val="30"/>
              </w:rPr>
            </w:pPr>
          </w:p>
        </w:tc>
        <w:tc>
          <w:tcPr>
            <w:tcW w:w="2495" w:type="dxa"/>
          </w:tcPr>
          <w:p w14:paraId="78611A78" w14:textId="77777777" w:rsidR="00D1458E" w:rsidRDefault="00D1458E">
            <w:pPr>
              <w:pStyle w:val="TableParagraph"/>
              <w:rPr>
                <w:sz w:val="30"/>
              </w:rPr>
            </w:pPr>
          </w:p>
        </w:tc>
      </w:tr>
    </w:tbl>
    <w:p w14:paraId="28A8223C" w14:textId="77777777" w:rsidR="00D1458E" w:rsidRPr="002E3E52" w:rsidRDefault="002E3E52">
      <w:pPr>
        <w:pStyle w:val="ListParagraph"/>
        <w:numPr>
          <w:ilvl w:val="0"/>
          <w:numId w:val="2"/>
        </w:numPr>
        <w:tabs>
          <w:tab w:val="left" w:pos="425"/>
        </w:tabs>
        <w:spacing w:before="181"/>
        <w:ind w:left="424" w:hanging="295"/>
        <w:rPr>
          <w:sz w:val="30"/>
        </w:rPr>
      </w:pPr>
      <w:r w:rsidRPr="002E3E52">
        <w:rPr>
          <w:sz w:val="30"/>
        </w:rPr>
        <w:t>Explain how you judged that the image looked “</w:t>
      </w:r>
      <w:r>
        <w:rPr>
          <w:sz w:val="30"/>
        </w:rPr>
        <w:t xml:space="preserve">realistic”. </w:t>
      </w:r>
    </w:p>
    <w:p w14:paraId="55362845" w14:textId="77777777" w:rsidR="00D1458E" w:rsidRDefault="00D1458E">
      <w:pPr>
        <w:pStyle w:val="BodyText"/>
        <w:rPr>
          <w:rFonts w:ascii="Arial"/>
          <w:sz w:val="20"/>
        </w:rPr>
      </w:pPr>
    </w:p>
    <w:p w14:paraId="19B3BC0E" w14:textId="77777777" w:rsidR="00D1458E" w:rsidRDefault="00D1458E">
      <w:pPr>
        <w:pStyle w:val="BodyText"/>
        <w:rPr>
          <w:rFonts w:ascii="Arial"/>
          <w:sz w:val="20"/>
        </w:rPr>
      </w:pPr>
    </w:p>
    <w:p w14:paraId="1F422886" w14:textId="77777777" w:rsidR="00D1458E" w:rsidRDefault="00D1458E">
      <w:pPr>
        <w:pStyle w:val="BodyText"/>
        <w:rPr>
          <w:rFonts w:ascii="Arial"/>
          <w:sz w:val="20"/>
        </w:rPr>
      </w:pPr>
    </w:p>
    <w:p w14:paraId="48196270" w14:textId="77777777" w:rsidR="00D1458E" w:rsidRDefault="00D1458E">
      <w:pPr>
        <w:pStyle w:val="BodyText"/>
        <w:rPr>
          <w:rFonts w:ascii="Arial"/>
          <w:sz w:val="20"/>
        </w:rPr>
      </w:pPr>
    </w:p>
    <w:p w14:paraId="10E240A7" w14:textId="77777777" w:rsidR="00D1458E" w:rsidRDefault="00D1458E">
      <w:pPr>
        <w:pStyle w:val="BodyText"/>
        <w:rPr>
          <w:rFonts w:ascii="Arial"/>
          <w:sz w:val="29"/>
        </w:rPr>
      </w:pPr>
    </w:p>
    <w:p w14:paraId="52D6F19A" w14:textId="77777777" w:rsidR="00D1458E" w:rsidRDefault="00E47288" w:rsidP="005769E6">
      <w:pPr>
        <w:pStyle w:val="ListParagraph"/>
        <w:numPr>
          <w:ilvl w:val="0"/>
          <w:numId w:val="2"/>
        </w:numPr>
        <w:tabs>
          <w:tab w:val="left" w:pos="404"/>
        </w:tabs>
        <w:spacing w:before="138" w:line="220" w:lineRule="auto"/>
        <w:ind w:right="180" w:firstLine="0"/>
        <w:rPr>
          <w:rFonts w:ascii="Arial"/>
          <w:sz w:val="30"/>
        </w:rPr>
      </w:pPr>
      <w:r>
        <w:rPr>
          <w:sz w:val="30"/>
        </w:rPr>
        <w:t>What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angular</w:t>
      </w:r>
      <w:r>
        <w:rPr>
          <w:spacing w:val="-5"/>
          <w:sz w:val="30"/>
        </w:rPr>
        <w:t xml:space="preserve"> </w:t>
      </w:r>
      <w:r>
        <w:rPr>
          <w:sz w:val="30"/>
        </w:rPr>
        <w:t>size</w:t>
      </w:r>
      <w:r>
        <w:rPr>
          <w:spacing w:val="-4"/>
          <w:sz w:val="30"/>
        </w:rPr>
        <w:t xml:space="preserve"> </w:t>
      </w:r>
      <w:r>
        <w:rPr>
          <w:sz w:val="30"/>
        </w:rPr>
        <w:t>("height")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chapel</w:t>
      </w:r>
      <w:r>
        <w:rPr>
          <w:spacing w:val="-5"/>
          <w:sz w:val="30"/>
        </w:rPr>
        <w:t xml:space="preserve"> </w:t>
      </w:r>
      <w:r>
        <w:rPr>
          <w:sz w:val="30"/>
        </w:rPr>
        <w:t>in</w:t>
      </w:r>
      <w:r>
        <w:rPr>
          <w:spacing w:val="-1"/>
          <w:sz w:val="30"/>
        </w:rPr>
        <w:t xml:space="preserve"> </w:t>
      </w:r>
      <w:r>
        <w:rPr>
          <w:sz w:val="30"/>
        </w:rPr>
        <w:t>pixels? Use the</w:t>
      </w:r>
      <w:r w:rsidR="002E3E52">
        <w:rPr>
          <w:sz w:val="30"/>
        </w:rPr>
        <w:t xml:space="preserve"> </w:t>
      </w:r>
      <w:r>
        <w:rPr>
          <w:sz w:val="30"/>
        </w:rPr>
        <w:t xml:space="preserve">information window (ctrl + </w:t>
      </w:r>
      <w:proofErr w:type="spellStart"/>
      <w:r>
        <w:rPr>
          <w:sz w:val="30"/>
        </w:rPr>
        <w:t>i</w:t>
      </w:r>
      <w:proofErr w:type="spellEnd"/>
      <w:r>
        <w:rPr>
          <w:sz w:val="30"/>
        </w:rPr>
        <w:t>) and set the mode to "area".</w:t>
      </w:r>
    </w:p>
    <w:p w14:paraId="1AFF7DDC" w14:textId="77777777" w:rsidR="00D1458E" w:rsidRDefault="00D1458E">
      <w:pPr>
        <w:pStyle w:val="BodyText"/>
        <w:rPr>
          <w:sz w:val="32"/>
        </w:rPr>
      </w:pPr>
    </w:p>
    <w:p w14:paraId="568C1D63" w14:textId="77777777" w:rsidR="00D1458E" w:rsidRDefault="00D1458E">
      <w:pPr>
        <w:pStyle w:val="BodyText"/>
        <w:rPr>
          <w:sz w:val="32"/>
        </w:rPr>
      </w:pPr>
    </w:p>
    <w:p w14:paraId="58504F35" w14:textId="77777777" w:rsidR="00D1458E" w:rsidRDefault="00D1458E">
      <w:pPr>
        <w:pStyle w:val="BodyText"/>
        <w:rPr>
          <w:sz w:val="32"/>
        </w:rPr>
      </w:pPr>
    </w:p>
    <w:p w14:paraId="1BFB81D8" w14:textId="77777777" w:rsidR="00D1458E" w:rsidRDefault="00E47288">
      <w:pPr>
        <w:pStyle w:val="ListParagraph"/>
        <w:numPr>
          <w:ilvl w:val="0"/>
          <w:numId w:val="2"/>
        </w:numPr>
        <w:tabs>
          <w:tab w:val="left" w:pos="421"/>
        </w:tabs>
        <w:spacing w:before="220" w:line="324" w:lineRule="exact"/>
        <w:ind w:left="420" w:hanging="306"/>
        <w:rPr>
          <w:rFonts w:ascii="Arial" w:hAnsi="Arial"/>
          <w:sz w:val="30"/>
        </w:rPr>
      </w:pPr>
      <w:r>
        <w:rPr>
          <w:sz w:val="30"/>
        </w:rPr>
        <w:t>If the</w:t>
      </w:r>
      <w:r>
        <w:rPr>
          <w:spacing w:val="-2"/>
          <w:sz w:val="30"/>
        </w:rPr>
        <w:t xml:space="preserve"> </w:t>
      </w:r>
      <w:r>
        <w:rPr>
          <w:sz w:val="30"/>
        </w:rPr>
        <w:t>pixel</w:t>
      </w:r>
      <w:r>
        <w:rPr>
          <w:spacing w:val="-1"/>
          <w:sz w:val="30"/>
        </w:rPr>
        <w:t xml:space="preserve"> </w:t>
      </w:r>
      <w:r>
        <w:rPr>
          <w:sz w:val="30"/>
        </w:rPr>
        <w:t>scale</w:t>
      </w:r>
      <w:r>
        <w:rPr>
          <w:spacing w:val="-1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image</w:t>
      </w:r>
      <w:r>
        <w:rPr>
          <w:spacing w:val="-1"/>
          <w:sz w:val="30"/>
        </w:rPr>
        <w:t xml:space="preserve"> </w:t>
      </w:r>
      <w:r>
        <w:rPr>
          <w:sz w:val="30"/>
        </w:rPr>
        <w:t>is 4’ (arcminutes)</w:t>
      </w:r>
      <w:r>
        <w:rPr>
          <w:spacing w:val="-1"/>
          <w:sz w:val="30"/>
        </w:rPr>
        <w:t xml:space="preserve"> </w:t>
      </w:r>
      <w:r>
        <w:rPr>
          <w:sz w:val="30"/>
        </w:rPr>
        <w:t>/ pixel,</w:t>
      </w:r>
      <w:r>
        <w:rPr>
          <w:spacing w:val="-1"/>
          <w:sz w:val="30"/>
        </w:rPr>
        <w:t xml:space="preserve"> </w:t>
      </w:r>
      <w:r>
        <w:rPr>
          <w:sz w:val="30"/>
        </w:rPr>
        <w:t>what</w:t>
      </w:r>
      <w:r>
        <w:rPr>
          <w:spacing w:val="-1"/>
          <w:sz w:val="30"/>
        </w:rPr>
        <w:t xml:space="preserve"> </w:t>
      </w:r>
      <w:r>
        <w:rPr>
          <w:sz w:val="30"/>
        </w:rPr>
        <w:t>is the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angular </w:t>
      </w:r>
      <w:r>
        <w:rPr>
          <w:spacing w:val="-4"/>
          <w:sz w:val="30"/>
        </w:rPr>
        <w:t>size</w:t>
      </w:r>
    </w:p>
    <w:p w14:paraId="1AB0E9ED" w14:textId="77777777" w:rsidR="00D1458E" w:rsidRDefault="00E47288">
      <w:pPr>
        <w:pStyle w:val="BodyText"/>
        <w:spacing w:line="300" w:lineRule="exact"/>
        <w:ind w:left="115"/>
      </w:pPr>
      <w:r>
        <w:t>of the</w:t>
      </w:r>
      <w:r>
        <w:rPr>
          <w:spacing w:val="-2"/>
        </w:rPr>
        <w:t xml:space="preserve"> </w:t>
      </w:r>
      <w:r>
        <w:t>chapel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degrees?</w:t>
      </w:r>
    </w:p>
    <w:p w14:paraId="100AF441" w14:textId="77777777" w:rsidR="00D1458E" w:rsidRDefault="00E47288">
      <w:pPr>
        <w:pStyle w:val="BodyText"/>
        <w:spacing w:line="322" w:lineRule="exact"/>
        <w:ind w:left="115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= 60’</w:t>
      </w:r>
      <w:r>
        <w:rPr>
          <w:spacing w:val="-3"/>
        </w:rPr>
        <w:t xml:space="preserve"> </w:t>
      </w:r>
      <w:r>
        <w:t>= 3600"</w:t>
      </w:r>
      <w:r>
        <w:rPr>
          <w:spacing w:val="-31"/>
        </w:rPr>
        <w:t xml:space="preserve"> </w:t>
      </w:r>
      <w:r>
        <w:rPr>
          <w:spacing w:val="-2"/>
        </w:rPr>
        <w:t>(arcseconds).</w:t>
      </w:r>
    </w:p>
    <w:p w14:paraId="0F491C36" w14:textId="77777777" w:rsidR="00D1458E" w:rsidRDefault="00D1458E">
      <w:pPr>
        <w:pStyle w:val="BodyText"/>
        <w:rPr>
          <w:sz w:val="32"/>
        </w:rPr>
      </w:pPr>
    </w:p>
    <w:p w14:paraId="02CBF8BF" w14:textId="77777777" w:rsidR="00D1458E" w:rsidRDefault="00D1458E">
      <w:pPr>
        <w:pStyle w:val="BodyText"/>
        <w:rPr>
          <w:sz w:val="32"/>
        </w:rPr>
      </w:pPr>
    </w:p>
    <w:p w14:paraId="6612628B" w14:textId="77777777" w:rsidR="00D1458E" w:rsidRDefault="00D1458E">
      <w:pPr>
        <w:pStyle w:val="BodyText"/>
        <w:rPr>
          <w:sz w:val="32"/>
        </w:rPr>
      </w:pPr>
    </w:p>
    <w:p w14:paraId="6A5B6050" w14:textId="77777777" w:rsidR="00D1458E" w:rsidRDefault="00D1458E">
      <w:pPr>
        <w:pStyle w:val="BodyText"/>
        <w:spacing w:before="5"/>
        <w:rPr>
          <w:sz w:val="29"/>
        </w:rPr>
      </w:pPr>
    </w:p>
    <w:p w14:paraId="13058854" w14:textId="5804A112" w:rsidR="00D1458E" w:rsidRDefault="00E47288" w:rsidP="005769E6">
      <w:pPr>
        <w:pStyle w:val="ListParagraph"/>
        <w:numPr>
          <w:ilvl w:val="0"/>
          <w:numId w:val="2"/>
        </w:numPr>
        <w:tabs>
          <w:tab w:val="left" w:pos="525"/>
        </w:tabs>
        <w:spacing w:line="204" w:lineRule="auto"/>
        <w:ind w:right="180" w:firstLine="0"/>
        <w:sectPr w:rsidR="00D1458E">
          <w:headerReference w:type="default" r:id="rId8"/>
          <w:pgSz w:w="12240" w:h="15840"/>
          <w:pgMar w:top="1520" w:right="960" w:bottom="280" w:left="1020" w:header="1080" w:footer="0" w:gutter="0"/>
          <w:cols w:space="720"/>
        </w:sectPr>
      </w:pPr>
      <w:r>
        <w:rPr>
          <w:sz w:val="30"/>
        </w:rPr>
        <w:t xml:space="preserve">Determine the height of the Danforth chapel in meters if the </w:t>
      </w:r>
      <w:r w:rsidR="002E3E52">
        <w:rPr>
          <w:sz w:val="30"/>
        </w:rPr>
        <w:t>photographer measured their distance from the chapel and it was 46 meters away. You will need to use the Small Angle Formula</w:t>
      </w:r>
      <w:r w:rsidR="0090400C">
        <w:rPr>
          <w:sz w:val="30"/>
        </w:rPr>
        <w:t xml:space="preserve"> </w:t>
      </w:r>
      <w:r w:rsidR="0090400C" w:rsidRPr="00EB217D">
        <w:rPr>
          <w:b/>
          <w:bCs/>
          <w:sz w:val="30"/>
        </w:rPr>
        <w:t xml:space="preserve">(consider that your </w:t>
      </w:r>
      <w:r w:rsidR="00EB217D" w:rsidRPr="00EB217D">
        <w:rPr>
          <w:b/>
          <w:bCs/>
          <w:sz w:val="30"/>
        </w:rPr>
        <w:t>angular size is in degrees, not radians)</w:t>
      </w:r>
      <w:r w:rsidR="002E3E52">
        <w:rPr>
          <w:sz w:val="30"/>
        </w:rPr>
        <w:t xml:space="preserve">. Show your work and include units in your answer. </w:t>
      </w:r>
    </w:p>
    <w:p w14:paraId="564BA8A0" w14:textId="11E1121E" w:rsidR="00D1458E" w:rsidRPr="00184A03" w:rsidRDefault="009E6AEF" w:rsidP="00184A03">
      <w:pPr>
        <w:spacing w:line="334" w:lineRule="exact"/>
        <w:ind w:left="-212" w:firstLine="302"/>
        <w:rPr>
          <w:i/>
          <w:sz w:val="30"/>
        </w:rPr>
      </w:pPr>
      <w:r w:rsidRPr="00184A03">
        <w:rPr>
          <w:i/>
          <w:sz w:val="30"/>
        </w:rPr>
        <w:lastRenderedPageBreak/>
        <w:t>This PC → Astronomy_Lab_images</w:t>
      </w:r>
      <w:r w:rsidRPr="00184A03">
        <w:rPr>
          <w:i/>
          <w:spacing w:val="-4"/>
          <w:sz w:val="30"/>
        </w:rPr>
        <w:t xml:space="preserve"> </w:t>
      </w:r>
      <w:r w:rsidRPr="00184A03">
        <w:rPr>
          <w:i/>
          <w:sz w:val="30"/>
        </w:rPr>
        <w:t>→</w:t>
      </w:r>
      <w:r w:rsidRPr="00184A03">
        <w:rPr>
          <w:i/>
          <w:spacing w:val="-2"/>
          <w:sz w:val="30"/>
        </w:rPr>
        <w:t xml:space="preserve"> </w:t>
      </w:r>
      <w:r w:rsidRPr="00184A03">
        <w:rPr>
          <w:i/>
          <w:sz w:val="30"/>
        </w:rPr>
        <w:t>Nebula →</w:t>
      </w:r>
      <w:r w:rsidRPr="00184A03">
        <w:rPr>
          <w:i/>
          <w:spacing w:val="-3"/>
          <w:sz w:val="30"/>
        </w:rPr>
        <w:t xml:space="preserve"> Ring Nebula M57 </w:t>
      </w:r>
      <w:r w:rsidR="00E47288" w:rsidRPr="00184A03">
        <w:rPr>
          <w:i/>
          <w:sz w:val="30"/>
        </w:rPr>
        <w:t>(R,</w:t>
      </w:r>
      <w:r w:rsidR="00E47288" w:rsidRPr="00184A03">
        <w:rPr>
          <w:i/>
          <w:spacing w:val="-2"/>
          <w:sz w:val="30"/>
        </w:rPr>
        <w:t xml:space="preserve"> </w:t>
      </w:r>
      <w:r w:rsidR="00E47288" w:rsidRPr="00184A03">
        <w:rPr>
          <w:i/>
          <w:sz w:val="30"/>
        </w:rPr>
        <w:t>V,</w:t>
      </w:r>
      <w:r w:rsidR="00E47288" w:rsidRPr="00184A03">
        <w:rPr>
          <w:i/>
          <w:spacing w:val="-4"/>
          <w:sz w:val="30"/>
        </w:rPr>
        <w:t xml:space="preserve"> </w:t>
      </w:r>
      <w:r w:rsidR="00E47288" w:rsidRPr="00184A03">
        <w:rPr>
          <w:i/>
          <w:sz w:val="30"/>
        </w:rPr>
        <w:t xml:space="preserve">B </w:t>
      </w:r>
      <w:r w:rsidR="00E47288" w:rsidRPr="00184A03">
        <w:rPr>
          <w:i/>
          <w:spacing w:val="-2"/>
          <w:sz w:val="30"/>
        </w:rPr>
        <w:t>filters)</w:t>
      </w:r>
    </w:p>
    <w:p w14:paraId="2F90DF1D" w14:textId="77777777" w:rsidR="00D1458E" w:rsidRDefault="00D1458E">
      <w:pPr>
        <w:pStyle w:val="BodyText"/>
        <w:spacing w:before="5"/>
        <w:rPr>
          <w:i/>
          <w:sz w:val="25"/>
        </w:rPr>
      </w:pPr>
    </w:p>
    <w:p w14:paraId="63CC1EF8" w14:textId="77777777" w:rsidR="00D1458E" w:rsidRDefault="00E47288">
      <w:pPr>
        <w:pStyle w:val="ListParagraph"/>
        <w:numPr>
          <w:ilvl w:val="0"/>
          <w:numId w:val="1"/>
        </w:numPr>
        <w:tabs>
          <w:tab w:val="left" w:pos="487"/>
        </w:tabs>
        <w:spacing w:before="1"/>
        <w:rPr>
          <w:sz w:val="30"/>
        </w:rPr>
      </w:pPr>
      <w:r>
        <w:rPr>
          <w:sz w:val="30"/>
        </w:rPr>
        <w:t>Make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1"/>
          <w:sz w:val="30"/>
        </w:rPr>
        <w:t xml:space="preserve"> </w:t>
      </w:r>
      <w:r>
        <w:rPr>
          <w:sz w:val="30"/>
        </w:rPr>
        <w:t>tricolor</w:t>
      </w:r>
      <w:r>
        <w:rPr>
          <w:spacing w:val="-1"/>
          <w:sz w:val="30"/>
        </w:rPr>
        <w:t xml:space="preserve"> </w:t>
      </w:r>
      <w:r>
        <w:rPr>
          <w:sz w:val="30"/>
        </w:rPr>
        <w:t>image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Ring</w:t>
      </w:r>
      <w:r>
        <w:rPr>
          <w:spacing w:val="-1"/>
          <w:sz w:val="30"/>
        </w:rPr>
        <w:t xml:space="preserve"> </w:t>
      </w:r>
      <w:r>
        <w:rPr>
          <w:sz w:val="30"/>
        </w:rPr>
        <w:t>Nebula.</w:t>
      </w:r>
      <w:r>
        <w:rPr>
          <w:spacing w:val="-2"/>
          <w:sz w:val="30"/>
        </w:rPr>
        <w:t xml:space="preserve"> </w:t>
      </w:r>
      <w:r>
        <w:rPr>
          <w:sz w:val="30"/>
        </w:rPr>
        <w:t>Note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following</w:t>
      </w:r>
    </w:p>
    <w:p w14:paraId="28CCFC38" w14:textId="77777777" w:rsidR="00D1458E" w:rsidRDefault="00E47288">
      <w:pPr>
        <w:pStyle w:val="ListParagraph"/>
        <w:numPr>
          <w:ilvl w:val="1"/>
          <w:numId w:val="1"/>
        </w:numPr>
        <w:tabs>
          <w:tab w:val="left" w:pos="839"/>
        </w:tabs>
        <w:spacing w:before="109"/>
        <w:ind w:hanging="361"/>
        <w:rPr>
          <w:sz w:val="30"/>
        </w:rPr>
      </w:pPr>
      <w:r>
        <w:rPr>
          <w:sz w:val="30"/>
        </w:rPr>
        <w:t>For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green color,</w:t>
      </w:r>
      <w:r>
        <w:rPr>
          <w:spacing w:val="-9"/>
          <w:sz w:val="30"/>
        </w:rPr>
        <w:t xml:space="preserve"> </w:t>
      </w:r>
      <w:r>
        <w:rPr>
          <w:sz w:val="30"/>
        </w:rPr>
        <w:t>select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"V"</w:t>
      </w:r>
      <w:r>
        <w:rPr>
          <w:spacing w:val="-2"/>
          <w:sz w:val="30"/>
        </w:rPr>
        <w:t xml:space="preserve"> </w:t>
      </w:r>
      <w:r>
        <w:rPr>
          <w:sz w:val="30"/>
        </w:rPr>
        <w:t>filter</w:t>
      </w:r>
      <w:r>
        <w:rPr>
          <w:spacing w:val="1"/>
          <w:sz w:val="30"/>
        </w:rPr>
        <w:t xml:space="preserve"> </w:t>
      </w:r>
      <w:r>
        <w:rPr>
          <w:spacing w:val="-2"/>
          <w:sz w:val="30"/>
        </w:rPr>
        <w:t>image.</w:t>
      </w:r>
    </w:p>
    <w:p w14:paraId="5AF4A7F0" w14:textId="77777777" w:rsidR="00D1458E" w:rsidRDefault="00E47288">
      <w:pPr>
        <w:pStyle w:val="ListParagraph"/>
        <w:numPr>
          <w:ilvl w:val="1"/>
          <w:numId w:val="1"/>
        </w:numPr>
        <w:tabs>
          <w:tab w:val="left" w:pos="839"/>
        </w:tabs>
        <w:spacing w:before="34"/>
        <w:ind w:hanging="361"/>
        <w:rPr>
          <w:sz w:val="30"/>
        </w:rPr>
      </w:pPr>
      <w:r>
        <w:rPr>
          <w:sz w:val="30"/>
        </w:rPr>
        <w:t>Click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"Align"</w:t>
      </w:r>
      <w:r>
        <w:rPr>
          <w:spacing w:val="-3"/>
          <w:sz w:val="30"/>
        </w:rPr>
        <w:t xml:space="preserve"> </w:t>
      </w:r>
      <w:r>
        <w:rPr>
          <w:sz w:val="30"/>
        </w:rPr>
        <w:t>option in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"Combine</w:t>
      </w:r>
      <w:r>
        <w:rPr>
          <w:spacing w:val="-4"/>
          <w:sz w:val="30"/>
        </w:rPr>
        <w:t xml:space="preserve"> </w:t>
      </w:r>
      <w:r>
        <w:rPr>
          <w:sz w:val="30"/>
        </w:rPr>
        <w:t>Color"</w:t>
      </w:r>
      <w:r>
        <w:rPr>
          <w:spacing w:val="3"/>
          <w:sz w:val="30"/>
        </w:rPr>
        <w:t xml:space="preserve"> </w:t>
      </w:r>
      <w:r>
        <w:rPr>
          <w:spacing w:val="-2"/>
          <w:sz w:val="30"/>
        </w:rPr>
        <w:t>window.</w:t>
      </w:r>
    </w:p>
    <w:p w14:paraId="76DB99D8" w14:textId="72691401" w:rsidR="00D1458E" w:rsidRDefault="00E47288">
      <w:pPr>
        <w:pStyle w:val="BodyText"/>
        <w:spacing w:before="32"/>
        <w:ind w:left="838"/>
      </w:pPr>
      <w:r>
        <w:rPr>
          <w:rFonts w:ascii="Arial Unicode MS" w:hAnsi="Arial Unicode MS"/>
          <w:spacing w:val="-20"/>
          <w:w w:val="221"/>
        </w:rPr>
        <w:t>◆</w:t>
      </w:r>
      <w:r>
        <w:rPr>
          <w:spacing w:val="-15"/>
          <w:w w:val="109"/>
        </w:rPr>
        <w:t xml:space="preserve"> </w:t>
      </w:r>
      <w:r w:rsidR="009E6AEF">
        <w:rPr>
          <w:spacing w:val="-15"/>
          <w:w w:val="109"/>
        </w:rPr>
        <w:t xml:space="preserve">Set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"Align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Mode"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"Auto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star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matching"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click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"OK"</w:t>
      </w:r>
    </w:p>
    <w:p w14:paraId="61A9F6BE" w14:textId="77777777" w:rsidR="00D1458E" w:rsidRDefault="00E47288">
      <w:pPr>
        <w:pStyle w:val="BodyText"/>
        <w:spacing w:before="123" w:line="220" w:lineRule="auto"/>
        <w:ind w:left="115" w:right="64"/>
      </w:pP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align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stars,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slightly</w:t>
      </w:r>
      <w:r>
        <w:rPr>
          <w:spacing w:val="-4"/>
        </w:rPr>
        <w:t xml:space="preserve"> </w:t>
      </w:r>
      <w:r>
        <w:t>offset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next.</w:t>
      </w:r>
    </w:p>
    <w:p w14:paraId="506BB9DA" w14:textId="77777777" w:rsidR="00D1458E" w:rsidRDefault="00D1458E">
      <w:pPr>
        <w:pStyle w:val="BodyText"/>
        <w:spacing w:before="11"/>
        <w:rPr>
          <w:sz w:val="18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2497"/>
        <w:gridCol w:w="2492"/>
        <w:gridCol w:w="2495"/>
      </w:tblGrid>
      <w:tr w:rsidR="00D1458E" w14:paraId="2A165A60" w14:textId="77777777">
        <w:trPr>
          <w:trHeight w:val="715"/>
        </w:trPr>
        <w:tc>
          <w:tcPr>
            <w:tcW w:w="2492" w:type="dxa"/>
            <w:shd w:val="clear" w:color="auto" w:fill="DCDCDC"/>
          </w:tcPr>
          <w:p w14:paraId="4FC5D070" w14:textId="77777777" w:rsidR="00D1458E" w:rsidRDefault="00E47288">
            <w:pPr>
              <w:pStyle w:val="TableParagraph"/>
              <w:spacing w:before="169"/>
              <w:ind w:left="862" w:right="849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Filter</w:t>
            </w:r>
          </w:p>
        </w:tc>
        <w:tc>
          <w:tcPr>
            <w:tcW w:w="2497" w:type="dxa"/>
          </w:tcPr>
          <w:p w14:paraId="72DA3645" w14:textId="77777777" w:rsidR="00D1458E" w:rsidRDefault="00E47288">
            <w:pPr>
              <w:pStyle w:val="TableParagraph"/>
              <w:spacing w:before="169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2492" w:type="dxa"/>
          </w:tcPr>
          <w:p w14:paraId="3860F040" w14:textId="77777777" w:rsidR="00D1458E" w:rsidRDefault="00E47288">
            <w:pPr>
              <w:pStyle w:val="TableParagraph"/>
              <w:spacing w:before="169"/>
              <w:ind w:left="3"/>
              <w:jc w:val="center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2495" w:type="dxa"/>
          </w:tcPr>
          <w:p w14:paraId="79ED9266" w14:textId="77777777" w:rsidR="00D1458E" w:rsidRDefault="00E47288">
            <w:pPr>
              <w:pStyle w:val="TableParagraph"/>
              <w:spacing w:before="169"/>
              <w:ind w:left="7"/>
              <w:jc w:val="center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</w:tr>
      <w:tr w:rsidR="00D1458E" w14:paraId="7D3C03F4" w14:textId="77777777">
        <w:trPr>
          <w:trHeight w:val="715"/>
        </w:trPr>
        <w:tc>
          <w:tcPr>
            <w:tcW w:w="2492" w:type="dxa"/>
            <w:shd w:val="clear" w:color="auto" w:fill="DCDCDC"/>
          </w:tcPr>
          <w:p w14:paraId="3695F083" w14:textId="77777777" w:rsidR="00D1458E" w:rsidRDefault="00E47288">
            <w:pPr>
              <w:pStyle w:val="TableParagraph"/>
              <w:spacing w:before="168"/>
              <w:ind w:left="862" w:right="878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Value</w:t>
            </w:r>
          </w:p>
        </w:tc>
        <w:tc>
          <w:tcPr>
            <w:tcW w:w="2497" w:type="dxa"/>
          </w:tcPr>
          <w:p w14:paraId="3138B10D" w14:textId="77777777" w:rsidR="00D1458E" w:rsidRDefault="00D1458E">
            <w:pPr>
              <w:pStyle w:val="TableParagraph"/>
              <w:rPr>
                <w:sz w:val="30"/>
              </w:rPr>
            </w:pPr>
          </w:p>
        </w:tc>
        <w:tc>
          <w:tcPr>
            <w:tcW w:w="2492" w:type="dxa"/>
          </w:tcPr>
          <w:p w14:paraId="66ED02EE" w14:textId="77777777" w:rsidR="00D1458E" w:rsidRDefault="00D1458E">
            <w:pPr>
              <w:pStyle w:val="TableParagraph"/>
              <w:rPr>
                <w:sz w:val="30"/>
              </w:rPr>
            </w:pPr>
          </w:p>
        </w:tc>
        <w:tc>
          <w:tcPr>
            <w:tcW w:w="2495" w:type="dxa"/>
          </w:tcPr>
          <w:p w14:paraId="2D96620B" w14:textId="77777777" w:rsidR="00D1458E" w:rsidRDefault="00D1458E">
            <w:pPr>
              <w:pStyle w:val="TableParagraph"/>
              <w:rPr>
                <w:sz w:val="30"/>
              </w:rPr>
            </w:pPr>
          </w:p>
        </w:tc>
      </w:tr>
    </w:tbl>
    <w:p w14:paraId="02709E2E" w14:textId="77777777" w:rsidR="00D1458E" w:rsidRDefault="00D1458E">
      <w:pPr>
        <w:pStyle w:val="BodyText"/>
        <w:spacing w:before="1"/>
        <w:rPr>
          <w:sz w:val="25"/>
        </w:rPr>
      </w:pPr>
    </w:p>
    <w:p w14:paraId="35710BF9" w14:textId="77777777" w:rsidR="00D1458E" w:rsidRDefault="00E47288">
      <w:pPr>
        <w:pStyle w:val="ListParagraph"/>
        <w:numPr>
          <w:ilvl w:val="0"/>
          <w:numId w:val="1"/>
        </w:numPr>
        <w:tabs>
          <w:tab w:val="left" w:pos="413"/>
        </w:tabs>
        <w:ind w:left="412" w:hanging="298"/>
        <w:rPr>
          <w:sz w:val="30"/>
        </w:rPr>
      </w:pPr>
      <w:r>
        <w:rPr>
          <w:sz w:val="30"/>
        </w:rPr>
        <w:t>Why</w:t>
      </w:r>
      <w:r>
        <w:rPr>
          <w:spacing w:val="-2"/>
          <w:sz w:val="30"/>
        </w:rPr>
        <w:t xml:space="preserve"> </w:t>
      </w:r>
      <w:r>
        <w:rPr>
          <w:sz w:val="30"/>
        </w:rPr>
        <w:t>are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inner</w:t>
      </w:r>
      <w:r>
        <w:rPr>
          <w:spacing w:val="-2"/>
          <w:sz w:val="30"/>
        </w:rPr>
        <w:t xml:space="preserve"> </w:t>
      </w:r>
      <w:r>
        <w:rPr>
          <w:sz w:val="30"/>
        </w:rPr>
        <w:t>and</w:t>
      </w:r>
      <w:r>
        <w:rPr>
          <w:spacing w:val="1"/>
          <w:sz w:val="30"/>
        </w:rPr>
        <w:t xml:space="preserve"> </w:t>
      </w:r>
      <w:r>
        <w:rPr>
          <w:sz w:val="30"/>
        </w:rPr>
        <w:t>outer regions different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colors?</w:t>
      </w:r>
    </w:p>
    <w:p w14:paraId="4CE53151" w14:textId="77777777" w:rsidR="00D1458E" w:rsidRDefault="00D1458E">
      <w:pPr>
        <w:pStyle w:val="BodyText"/>
        <w:rPr>
          <w:sz w:val="32"/>
        </w:rPr>
      </w:pPr>
    </w:p>
    <w:p w14:paraId="0FA1C373" w14:textId="77777777" w:rsidR="00D1458E" w:rsidRDefault="00D1458E">
      <w:pPr>
        <w:pStyle w:val="BodyText"/>
        <w:rPr>
          <w:sz w:val="32"/>
        </w:rPr>
      </w:pPr>
    </w:p>
    <w:p w14:paraId="4BD3D025" w14:textId="77777777" w:rsidR="00D1458E" w:rsidRDefault="00D1458E">
      <w:pPr>
        <w:pStyle w:val="BodyText"/>
        <w:rPr>
          <w:sz w:val="32"/>
        </w:rPr>
      </w:pPr>
    </w:p>
    <w:p w14:paraId="17E4EC38" w14:textId="77777777" w:rsidR="00D1458E" w:rsidRDefault="00D1458E">
      <w:pPr>
        <w:pStyle w:val="BodyText"/>
        <w:spacing w:before="4"/>
        <w:rPr>
          <w:sz w:val="43"/>
        </w:rPr>
      </w:pPr>
    </w:p>
    <w:p w14:paraId="4446CC7A" w14:textId="77777777" w:rsidR="00D1458E" w:rsidRDefault="00E47288">
      <w:pPr>
        <w:pStyle w:val="ListParagraph"/>
        <w:numPr>
          <w:ilvl w:val="0"/>
          <w:numId w:val="1"/>
        </w:numPr>
        <w:tabs>
          <w:tab w:val="left" w:pos="422"/>
        </w:tabs>
        <w:spacing w:before="1" w:line="206" w:lineRule="auto"/>
        <w:ind w:left="115" w:right="310" w:firstLine="0"/>
        <w:rPr>
          <w:sz w:val="30"/>
        </w:rPr>
      </w:pPr>
      <w:r>
        <w:rPr>
          <w:sz w:val="30"/>
        </w:rPr>
        <w:t>What</w:t>
      </w:r>
      <w:r>
        <w:rPr>
          <w:spacing w:val="-2"/>
          <w:sz w:val="30"/>
        </w:rPr>
        <w:t xml:space="preserve"> </w:t>
      </w:r>
      <w:r>
        <w:rPr>
          <w:sz w:val="30"/>
        </w:rPr>
        <w:t>type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star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5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center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4"/>
          <w:sz w:val="30"/>
        </w:rPr>
        <w:t xml:space="preserve"> </w:t>
      </w:r>
      <w:r>
        <w:rPr>
          <w:sz w:val="30"/>
        </w:rPr>
        <w:t>this</w:t>
      </w:r>
      <w:r>
        <w:rPr>
          <w:spacing w:val="-3"/>
          <w:sz w:val="30"/>
        </w:rPr>
        <w:t xml:space="preserve"> </w:t>
      </w:r>
      <w:r>
        <w:rPr>
          <w:sz w:val="30"/>
        </w:rPr>
        <w:t>planetary</w:t>
      </w:r>
      <w:r>
        <w:rPr>
          <w:spacing w:val="-2"/>
          <w:sz w:val="30"/>
        </w:rPr>
        <w:t xml:space="preserve"> </w:t>
      </w:r>
      <w:r>
        <w:rPr>
          <w:sz w:val="30"/>
        </w:rPr>
        <w:t>nebula</w:t>
      </w:r>
      <w:r>
        <w:rPr>
          <w:spacing w:val="-4"/>
          <w:sz w:val="30"/>
        </w:rPr>
        <w:t xml:space="preserve"> </w:t>
      </w:r>
      <w:r>
        <w:rPr>
          <w:sz w:val="30"/>
        </w:rPr>
        <w:t>and</w:t>
      </w:r>
      <w:r>
        <w:rPr>
          <w:spacing w:val="-1"/>
          <w:sz w:val="30"/>
        </w:rPr>
        <w:t xml:space="preserve"> </w:t>
      </w:r>
      <w:r>
        <w:rPr>
          <w:sz w:val="30"/>
        </w:rPr>
        <w:t>what</w:t>
      </w:r>
      <w:r>
        <w:rPr>
          <w:spacing w:val="-2"/>
          <w:sz w:val="30"/>
        </w:rPr>
        <w:t xml:space="preserve"> </w:t>
      </w:r>
      <w:r>
        <w:rPr>
          <w:sz w:val="30"/>
        </w:rPr>
        <w:t>is</w:t>
      </w:r>
      <w:r>
        <w:rPr>
          <w:spacing w:val="-2"/>
          <w:sz w:val="30"/>
        </w:rPr>
        <w:t xml:space="preserve"> </w:t>
      </w:r>
      <w:r>
        <w:rPr>
          <w:sz w:val="30"/>
        </w:rPr>
        <w:t>its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surface </w:t>
      </w:r>
      <w:r>
        <w:rPr>
          <w:spacing w:val="-2"/>
          <w:sz w:val="30"/>
        </w:rPr>
        <w:t>temperature?</w:t>
      </w:r>
    </w:p>
    <w:p w14:paraId="6B1F3DA2" w14:textId="77777777" w:rsidR="00D1458E" w:rsidRDefault="00D1458E">
      <w:pPr>
        <w:pStyle w:val="BodyText"/>
        <w:rPr>
          <w:sz w:val="32"/>
        </w:rPr>
      </w:pPr>
    </w:p>
    <w:p w14:paraId="288C5D79" w14:textId="77777777" w:rsidR="00D1458E" w:rsidRDefault="00D1458E">
      <w:pPr>
        <w:pStyle w:val="BodyText"/>
        <w:rPr>
          <w:sz w:val="32"/>
        </w:rPr>
      </w:pPr>
    </w:p>
    <w:p w14:paraId="2BEABAE8" w14:textId="77777777" w:rsidR="00D1458E" w:rsidRDefault="00D1458E">
      <w:pPr>
        <w:pStyle w:val="BodyText"/>
        <w:rPr>
          <w:sz w:val="32"/>
        </w:rPr>
      </w:pPr>
    </w:p>
    <w:p w14:paraId="671128DA" w14:textId="77777777" w:rsidR="00D1458E" w:rsidRDefault="00D1458E">
      <w:pPr>
        <w:pStyle w:val="BodyText"/>
        <w:spacing w:before="2"/>
        <w:rPr>
          <w:sz w:val="42"/>
        </w:rPr>
      </w:pPr>
    </w:p>
    <w:p w14:paraId="1859137B" w14:textId="77777777" w:rsidR="002E3E52" w:rsidRPr="002E3E52" w:rsidRDefault="002E3E52" w:rsidP="002E3E52">
      <w:pPr>
        <w:pStyle w:val="ListParagraph"/>
        <w:numPr>
          <w:ilvl w:val="0"/>
          <w:numId w:val="1"/>
        </w:numPr>
        <w:tabs>
          <w:tab w:val="left" w:pos="422"/>
        </w:tabs>
        <w:spacing w:before="1" w:line="206" w:lineRule="auto"/>
        <w:ind w:left="115" w:right="310" w:firstLine="0"/>
        <w:rPr>
          <w:sz w:val="30"/>
        </w:rPr>
      </w:pPr>
      <w:r>
        <w:rPr>
          <w:sz w:val="30"/>
        </w:rPr>
        <w:t xml:space="preserve">If a typical planetary nebula is 1 light year in diameter, how far away is the Ring Nebula located in light years? Show your work and include units in your answer. </w:t>
      </w:r>
      <w:r w:rsidRPr="002E3E52">
        <w:rPr>
          <w:sz w:val="30"/>
        </w:rPr>
        <w:t xml:space="preserve"> </w:t>
      </w:r>
    </w:p>
    <w:p w14:paraId="2C4D18D2" w14:textId="77777777" w:rsidR="00D1458E" w:rsidRPr="002E3E52" w:rsidRDefault="00D1458E" w:rsidP="002E3E52">
      <w:pPr>
        <w:tabs>
          <w:tab w:val="left" w:pos="422"/>
        </w:tabs>
        <w:spacing w:before="1" w:line="206" w:lineRule="auto"/>
        <w:ind w:left="115" w:right="310"/>
        <w:rPr>
          <w:sz w:val="2"/>
          <w:szCs w:val="2"/>
        </w:rPr>
      </w:pPr>
    </w:p>
    <w:p w14:paraId="24BE008A" w14:textId="77777777" w:rsidR="00D1458E" w:rsidRDefault="00E47288">
      <w:pPr>
        <w:pStyle w:val="BodyText"/>
        <w:spacing w:line="333" w:lineRule="exact"/>
        <w:ind w:left="115"/>
      </w:pPr>
      <w:r>
        <w:rPr>
          <w:b/>
        </w:rPr>
        <w:t>Note</w:t>
      </w:r>
      <w:r>
        <w:t>:</w:t>
      </w:r>
      <w:r>
        <w:rPr>
          <w:spacing w:val="2"/>
        </w:rPr>
        <w:t xml:space="preserve"> </w:t>
      </w:r>
      <w:r w:rsidR="002E3E52">
        <w:t>T</w:t>
      </w:r>
      <w:r>
        <w:t>he</w:t>
      </w:r>
      <w:r>
        <w:rPr>
          <w:spacing w:val="1"/>
        </w:rPr>
        <w:t xml:space="preserve"> </w:t>
      </w:r>
      <w:r>
        <w:t>pixel scale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 image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0.73"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rPr>
          <w:spacing w:val="-2"/>
        </w:rPr>
        <w:t>pixel.</w:t>
      </w:r>
    </w:p>
    <w:sectPr w:rsidR="00D1458E">
      <w:headerReference w:type="default" r:id="rId9"/>
      <w:pgSz w:w="12240" w:h="15840"/>
      <w:pgMar w:top="1520" w:right="960" w:bottom="280" w:left="1020" w:header="10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8036" w14:textId="77777777" w:rsidR="002F0612" w:rsidRDefault="002F0612">
      <w:r>
        <w:separator/>
      </w:r>
    </w:p>
  </w:endnote>
  <w:endnote w:type="continuationSeparator" w:id="0">
    <w:p w14:paraId="004D00BC" w14:textId="77777777" w:rsidR="002F0612" w:rsidRDefault="002F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7480" w14:textId="77777777" w:rsidR="002F0612" w:rsidRDefault="002F0612">
      <w:r>
        <w:separator/>
      </w:r>
    </w:p>
  </w:footnote>
  <w:footnote w:type="continuationSeparator" w:id="0">
    <w:p w14:paraId="0D6720CB" w14:textId="77777777" w:rsidR="002F0612" w:rsidRDefault="002F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CA78" w14:textId="77777777" w:rsidR="00D1458E" w:rsidRDefault="007306E9">
    <w:pPr>
      <w:pStyle w:val="BodyText"/>
      <w:spacing w:line="14" w:lineRule="auto"/>
      <w:rPr>
        <w:sz w:val="20"/>
      </w:rPr>
    </w:pPr>
    <w:r>
      <w:pict w14:anchorId="26B8160F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7" type="#_x0000_t202" alt="" style="position:absolute;margin-left:55.75pt;margin-top:53.85pt;width:110.45pt;height:24.2pt;z-index:-158274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DA89063" w14:textId="77777777" w:rsidR="00D1458E" w:rsidRDefault="00E47288">
                <w:pPr>
                  <w:spacing w:before="3"/>
                  <w:ind w:left="20"/>
                  <w:rPr>
                    <w:sz w:val="40"/>
                  </w:rPr>
                </w:pPr>
                <w:r>
                  <w:rPr>
                    <w:sz w:val="40"/>
                    <w:u w:val="thick"/>
                  </w:rPr>
                  <w:t>Pre-Lab</w:t>
                </w:r>
                <w:r>
                  <w:rPr>
                    <w:spacing w:val="-6"/>
                    <w:sz w:val="40"/>
                    <w:u w:val="thick"/>
                  </w:rPr>
                  <w:t xml:space="preserve"> </w:t>
                </w:r>
                <w:r>
                  <w:rPr>
                    <w:spacing w:val="-4"/>
                    <w:sz w:val="40"/>
                    <w:u w:val="thick"/>
                  </w:rPr>
                  <w:t>Quiz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ABB5" w14:textId="77777777" w:rsidR="00D1458E" w:rsidRDefault="007306E9">
    <w:pPr>
      <w:pStyle w:val="BodyText"/>
      <w:spacing w:line="14" w:lineRule="auto"/>
      <w:rPr>
        <w:sz w:val="20"/>
      </w:rPr>
    </w:pPr>
    <w:r>
      <w:pict w14:anchorId="5E4D7135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6" type="#_x0000_t202" alt="" style="position:absolute;margin-left:55.75pt;margin-top:53pt;width:424.2pt;height:24.2pt;z-index:-15826944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docshape7" inset="0,0,0,0">
            <w:txbxContent>
              <w:p w14:paraId="1D3A3D46" w14:textId="77777777" w:rsidR="00D1458E" w:rsidRDefault="00E47288">
                <w:pPr>
                  <w:spacing w:before="3"/>
                  <w:ind w:left="20"/>
                  <w:rPr>
                    <w:sz w:val="40"/>
                  </w:rPr>
                </w:pPr>
                <w:r>
                  <w:rPr>
                    <w:sz w:val="40"/>
                    <w:u w:val="thick"/>
                  </w:rPr>
                  <w:t>Part</w:t>
                </w:r>
                <w:r>
                  <w:rPr>
                    <w:spacing w:val="-4"/>
                    <w:sz w:val="40"/>
                    <w:u w:val="thick"/>
                  </w:rPr>
                  <w:t xml:space="preserve"> </w:t>
                </w:r>
                <w:r>
                  <w:rPr>
                    <w:sz w:val="40"/>
                    <w:u w:val="thick"/>
                  </w:rPr>
                  <w:t>1:</w:t>
                </w:r>
                <w:r>
                  <w:rPr>
                    <w:spacing w:val="-8"/>
                    <w:sz w:val="40"/>
                    <w:u w:val="thick"/>
                  </w:rPr>
                  <w:t xml:space="preserve"> </w:t>
                </w:r>
                <w:r>
                  <w:rPr>
                    <w:sz w:val="40"/>
                    <w:u w:val="thick"/>
                  </w:rPr>
                  <w:t>Measuring</w:t>
                </w:r>
                <w:r>
                  <w:rPr>
                    <w:spacing w:val="-3"/>
                    <w:sz w:val="40"/>
                    <w:u w:val="thick"/>
                  </w:rPr>
                  <w:t xml:space="preserve"> </w:t>
                </w:r>
                <w:r>
                  <w:rPr>
                    <w:sz w:val="40"/>
                    <w:u w:val="thick"/>
                  </w:rPr>
                  <w:t>the</w:t>
                </w:r>
                <w:r>
                  <w:rPr>
                    <w:spacing w:val="-3"/>
                    <w:sz w:val="40"/>
                    <w:u w:val="thick"/>
                  </w:rPr>
                  <w:t xml:space="preserve"> </w:t>
                </w:r>
                <w:r>
                  <w:rPr>
                    <w:sz w:val="40"/>
                    <w:u w:val="thick"/>
                  </w:rPr>
                  <w:t>Height</w:t>
                </w:r>
                <w:r>
                  <w:rPr>
                    <w:spacing w:val="-7"/>
                    <w:sz w:val="40"/>
                    <w:u w:val="thick"/>
                  </w:rPr>
                  <w:t xml:space="preserve"> </w:t>
                </w:r>
                <w:r>
                  <w:rPr>
                    <w:sz w:val="40"/>
                    <w:u w:val="thick"/>
                  </w:rPr>
                  <w:t>of</w:t>
                </w:r>
                <w:r>
                  <w:rPr>
                    <w:spacing w:val="-3"/>
                    <w:sz w:val="40"/>
                    <w:u w:val="thick"/>
                  </w:rPr>
                  <w:t xml:space="preserve"> </w:t>
                </w:r>
                <w:r>
                  <w:rPr>
                    <w:sz w:val="40"/>
                    <w:u w:val="thick"/>
                  </w:rPr>
                  <w:t>the</w:t>
                </w:r>
                <w:r>
                  <w:rPr>
                    <w:spacing w:val="-1"/>
                    <w:sz w:val="40"/>
                    <w:u w:val="thick"/>
                  </w:rPr>
                  <w:t xml:space="preserve"> </w:t>
                </w:r>
                <w:r>
                  <w:rPr>
                    <w:sz w:val="40"/>
                    <w:u w:val="thick"/>
                  </w:rPr>
                  <w:t>Danforth</w:t>
                </w:r>
                <w:r>
                  <w:rPr>
                    <w:spacing w:val="-2"/>
                    <w:sz w:val="40"/>
                    <w:u w:val="thick"/>
                  </w:rPr>
                  <w:t xml:space="preserve"> Chapel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EBC8" w14:textId="29F15AAC" w:rsidR="00D1458E" w:rsidRDefault="009E6A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3821208F" wp14:editId="7A0B98C9">
              <wp:simplePos x="0" y="0"/>
              <wp:positionH relativeFrom="page">
                <wp:posOffset>708025</wp:posOffset>
              </wp:positionH>
              <wp:positionV relativeFrom="page">
                <wp:posOffset>673100</wp:posOffset>
              </wp:positionV>
              <wp:extent cx="3219450" cy="307340"/>
              <wp:effectExtent l="0" t="0" r="0" b="0"/>
              <wp:wrapNone/>
              <wp:docPr id="11508707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0BAF5" w14:textId="77777777" w:rsidR="00D1458E" w:rsidRDefault="00E47288">
                          <w:pPr>
                            <w:spacing w:before="3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  <w:u w:val="thick"/>
                            </w:rPr>
                            <w:t>Part</w:t>
                          </w:r>
                          <w:r>
                            <w:rPr>
                              <w:spacing w:val="-2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  <w:u w:val="thick"/>
                            </w:rPr>
                            <w:t>2:</w:t>
                          </w:r>
                          <w:r>
                            <w:rPr>
                              <w:spacing w:val="-6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  <w:u w:val="thick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  <w:u w:val="thick"/>
                            </w:rPr>
                            <w:t>Ring</w:t>
                          </w:r>
                          <w:r>
                            <w:rPr>
                              <w:spacing w:val="-4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  <w:u w:val="thick"/>
                            </w:rPr>
                            <w:t>Nebula</w:t>
                          </w:r>
                          <w:r>
                            <w:rPr>
                              <w:spacing w:val="-1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40"/>
                              <w:u w:val="thick"/>
                            </w:rPr>
                            <w:t>(M57)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120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5pt;margin-top:53pt;width:253.5pt;height:24.2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uo2wEAAJgDAAAOAAAAZHJzL2Uyb0RvYy54bWysU9tu2zAMfR+wfxD0vthJupsRp+hadBjQ&#10;dQPafYAsy7EwW9RIJXb29aPkON3Wt2EvAkVKR+ccUpvLse/EwSBZcKVcLnIpjNNQW7cr5bfH21fv&#10;pKCgXK06cKaUR0PycvvyxWbwhVlBC11tUDCIo2LwpWxD8EWWkW5Nr2gB3jguNoC9CrzFXVajGhi9&#10;77JVnr/JBsDaI2hDxNmbqSi3Cb9pjA5fmoZMEF0pmVtIK6a1imu23ahih8q3Vp9oqH9g0Svr+NEz&#10;1I0KSuzRPoPqrUYgaMJCQ59B01htkgZWs8z/UvPQKm+SFjaH/Nkm+n+w+v7w4L+iCOMHGLmBSQT5&#10;O9DfSTi4bpXbmStEGFqjan54GS3LBk/F6Wq0mgqKINXwGWpustoHSEBjg310hXUKRucGHM+mmzEI&#10;zcn1avn+4jWXNNfW+dv1RepKpor5tkcKHw30IgalRG5qQleHOwqRjSrmI/ExB7e261JjO/dHgg/G&#10;TGIfCU/Uw1iNwtalXEVpUUwF9ZHlIEzjwuPNQQv4U4qBR6WU9GOv0EjRfXJsSZyrOcA5qOZAOc1X&#10;SxmkmMLrMM3f3qPdtYw8me7gim1rbFL0xOJEl9ufhJ5GNc7X7/t06ulDbX8BAAD//wMAUEsDBBQA&#10;BgAIAAAAIQCqAVrl3QAAAAsBAAAPAAAAZHJzL2Rvd25yZXYueG1sTE/LTsMwELwj8Q/WVuJGnaA2&#10;KmmcqkJwQkKk4cDRibeJ1XgdYrcNf89ygtvOQ7MzxW52g7jgFKwnBekyAYHUemOpU/BRv9xvQISo&#10;yejBEyr4xgC78vam0LnxV6rwcoid4BAKuVbQxzjmUoa2R6fD0o9IrB395HRkOHXSTPrK4W6QD0mS&#10;Sact8Ydej/jUY3s6nJ2C/SdVz/brrXmvjpWt68eEXrOTUneLeb8FEXGOf2b4rc/VoeROjT+TCWJg&#10;nKZrtvKRZDyKHVm6YaZhZr1agSwL+X9D+QMAAP//AwBQSwECLQAUAAYACAAAACEAtoM4kv4AAADh&#10;AQAAEwAAAAAAAAAAAAAAAAAAAAAAW0NvbnRlbnRfVHlwZXNdLnhtbFBLAQItABQABgAIAAAAIQA4&#10;/SH/1gAAAJQBAAALAAAAAAAAAAAAAAAAAC8BAABfcmVscy8ucmVsc1BLAQItABQABgAIAAAAIQCq&#10;9Yuo2wEAAJgDAAAOAAAAAAAAAAAAAAAAAC4CAABkcnMvZTJvRG9jLnhtbFBLAQItABQABgAIAAAA&#10;IQCqAVrl3QAAAAsBAAAPAAAAAAAAAAAAAAAAADUEAABkcnMvZG93bnJldi54bWxQSwUGAAAAAAQA&#10;BADzAAAAPwUAAAAA&#10;" filled="f" stroked="f">
              <v:textbox inset="0,0,0,0">
                <w:txbxContent>
                  <w:p w14:paraId="5450BAF5" w14:textId="77777777" w:rsidR="00D1458E" w:rsidRDefault="00E47288">
                    <w:pPr>
                      <w:spacing w:before="3"/>
                      <w:ind w:left="20"/>
                      <w:rPr>
                        <w:sz w:val="40"/>
                      </w:rPr>
                    </w:pPr>
                    <w:r>
                      <w:rPr>
                        <w:sz w:val="40"/>
                        <w:u w:val="thick"/>
                      </w:rPr>
                      <w:t>Part</w:t>
                    </w:r>
                    <w:r>
                      <w:rPr>
                        <w:spacing w:val="-2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sz w:val="40"/>
                        <w:u w:val="thick"/>
                      </w:rPr>
                      <w:t>2:</w:t>
                    </w:r>
                    <w:r>
                      <w:rPr>
                        <w:spacing w:val="-6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sz w:val="40"/>
                        <w:u w:val="thick"/>
                      </w:rPr>
                      <w:t>The</w:t>
                    </w:r>
                    <w:r>
                      <w:rPr>
                        <w:spacing w:val="-4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sz w:val="40"/>
                        <w:u w:val="thick"/>
                      </w:rPr>
                      <w:t>Ring</w:t>
                    </w:r>
                    <w:r>
                      <w:rPr>
                        <w:spacing w:val="-4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sz w:val="40"/>
                        <w:u w:val="thick"/>
                      </w:rPr>
                      <w:t>Nebula</w:t>
                    </w:r>
                    <w:r>
                      <w:rPr>
                        <w:spacing w:val="-1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spacing w:val="-4"/>
                        <w:sz w:val="40"/>
                        <w:u w:val="thick"/>
                      </w:rPr>
                      <w:t>(M57)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77E"/>
    <w:multiLevelType w:val="hybridMultilevel"/>
    <w:tmpl w:val="5F7E00C6"/>
    <w:lvl w:ilvl="0" w:tplc="FF56163A">
      <w:start w:val="1"/>
      <w:numFmt w:val="decimal"/>
      <w:lvlText w:val="%1."/>
      <w:lvlJc w:val="left"/>
      <w:pPr>
        <w:ind w:left="115" w:hanging="327"/>
      </w:pPr>
      <w:rPr>
        <w:rFonts w:ascii="Times New Roman" w:hAnsi="Times New Roman" w:cs="Times New Roman" w:hint="default"/>
        <w:i w:val="0"/>
        <w:iCs/>
        <w:w w:val="100"/>
        <w:sz w:val="30"/>
        <w:szCs w:val="30"/>
        <w:lang w:val="en-US" w:eastAsia="en-US" w:bidi="ar-SA"/>
      </w:rPr>
    </w:lvl>
    <w:lvl w:ilvl="1" w:tplc="8DB85BA8">
      <w:numFmt w:val="bullet"/>
      <w:lvlText w:val="•"/>
      <w:lvlJc w:val="left"/>
      <w:pPr>
        <w:ind w:left="1134" w:hanging="327"/>
      </w:pPr>
      <w:rPr>
        <w:rFonts w:hint="default"/>
        <w:lang w:val="en-US" w:eastAsia="en-US" w:bidi="ar-SA"/>
      </w:rPr>
    </w:lvl>
    <w:lvl w:ilvl="2" w:tplc="8F7A9F54">
      <w:numFmt w:val="bullet"/>
      <w:lvlText w:val="•"/>
      <w:lvlJc w:val="left"/>
      <w:pPr>
        <w:ind w:left="2148" w:hanging="327"/>
      </w:pPr>
      <w:rPr>
        <w:rFonts w:hint="default"/>
        <w:lang w:val="en-US" w:eastAsia="en-US" w:bidi="ar-SA"/>
      </w:rPr>
    </w:lvl>
    <w:lvl w:ilvl="3" w:tplc="0BA40BC2">
      <w:numFmt w:val="bullet"/>
      <w:lvlText w:val="•"/>
      <w:lvlJc w:val="left"/>
      <w:pPr>
        <w:ind w:left="3162" w:hanging="327"/>
      </w:pPr>
      <w:rPr>
        <w:rFonts w:hint="default"/>
        <w:lang w:val="en-US" w:eastAsia="en-US" w:bidi="ar-SA"/>
      </w:rPr>
    </w:lvl>
    <w:lvl w:ilvl="4" w:tplc="72048738">
      <w:numFmt w:val="bullet"/>
      <w:lvlText w:val="•"/>
      <w:lvlJc w:val="left"/>
      <w:pPr>
        <w:ind w:left="4176" w:hanging="327"/>
      </w:pPr>
      <w:rPr>
        <w:rFonts w:hint="default"/>
        <w:lang w:val="en-US" w:eastAsia="en-US" w:bidi="ar-SA"/>
      </w:rPr>
    </w:lvl>
    <w:lvl w:ilvl="5" w:tplc="D618D1C8">
      <w:numFmt w:val="bullet"/>
      <w:lvlText w:val="•"/>
      <w:lvlJc w:val="left"/>
      <w:pPr>
        <w:ind w:left="5190" w:hanging="327"/>
      </w:pPr>
      <w:rPr>
        <w:rFonts w:hint="default"/>
        <w:lang w:val="en-US" w:eastAsia="en-US" w:bidi="ar-SA"/>
      </w:rPr>
    </w:lvl>
    <w:lvl w:ilvl="6" w:tplc="8834BA88">
      <w:numFmt w:val="bullet"/>
      <w:lvlText w:val="•"/>
      <w:lvlJc w:val="left"/>
      <w:pPr>
        <w:ind w:left="6204" w:hanging="327"/>
      </w:pPr>
      <w:rPr>
        <w:rFonts w:hint="default"/>
        <w:lang w:val="en-US" w:eastAsia="en-US" w:bidi="ar-SA"/>
      </w:rPr>
    </w:lvl>
    <w:lvl w:ilvl="7" w:tplc="754439EE">
      <w:numFmt w:val="bullet"/>
      <w:lvlText w:val="•"/>
      <w:lvlJc w:val="left"/>
      <w:pPr>
        <w:ind w:left="7218" w:hanging="327"/>
      </w:pPr>
      <w:rPr>
        <w:rFonts w:hint="default"/>
        <w:lang w:val="en-US" w:eastAsia="en-US" w:bidi="ar-SA"/>
      </w:rPr>
    </w:lvl>
    <w:lvl w:ilvl="8" w:tplc="ABB6142E">
      <w:numFmt w:val="bullet"/>
      <w:lvlText w:val="•"/>
      <w:lvlJc w:val="left"/>
      <w:pPr>
        <w:ind w:left="8232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4EB07A27"/>
    <w:multiLevelType w:val="hybridMultilevel"/>
    <w:tmpl w:val="1390C3C8"/>
    <w:lvl w:ilvl="0" w:tplc="7186C126">
      <w:start w:val="1"/>
      <w:numFmt w:val="decimal"/>
      <w:lvlText w:val="%1."/>
      <w:lvlJc w:val="left"/>
      <w:pPr>
        <w:ind w:left="48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30"/>
        <w:szCs w:val="30"/>
        <w:lang w:val="en-US" w:eastAsia="en-US" w:bidi="ar-SA"/>
      </w:rPr>
    </w:lvl>
    <w:lvl w:ilvl="1" w:tplc="77103A56">
      <w:numFmt w:val="bullet"/>
      <w:lvlText w:val="➢"/>
      <w:lvlJc w:val="left"/>
      <w:pPr>
        <w:ind w:left="838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86"/>
        <w:sz w:val="30"/>
        <w:szCs w:val="30"/>
        <w:lang w:val="en-US" w:eastAsia="en-US" w:bidi="ar-SA"/>
      </w:rPr>
    </w:lvl>
    <w:lvl w:ilvl="2" w:tplc="524A749A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3" w:tplc="97DEBB06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4" w:tplc="54ACC47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B614AAD4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F0709D50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 w:tplc="9752B3A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A6B646E4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</w:abstractNum>
  <w:num w:numId="1" w16cid:durableId="346448288">
    <w:abstractNumId w:val="1"/>
  </w:num>
  <w:num w:numId="2" w16cid:durableId="142969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58E"/>
    <w:rsid w:val="00165B6C"/>
    <w:rsid w:val="00184A03"/>
    <w:rsid w:val="002E3E52"/>
    <w:rsid w:val="002F0612"/>
    <w:rsid w:val="004B68D7"/>
    <w:rsid w:val="00517184"/>
    <w:rsid w:val="005769E6"/>
    <w:rsid w:val="007306E9"/>
    <w:rsid w:val="0090400C"/>
    <w:rsid w:val="009E6AEF"/>
    <w:rsid w:val="00BD313E"/>
    <w:rsid w:val="00C6605B"/>
    <w:rsid w:val="00C8223A"/>
    <w:rsid w:val="00CD511E"/>
    <w:rsid w:val="00D1458E"/>
    <w:rsid w:val="00E47288"/>
    <w:rsid w:val="00EB217D"/>
    <w:rsid w:val="00EB3D2A"/>
    <w:rsid w:val="00ED6470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6DC5B343"/>
  <w15:docId w15:val="{3BDD1F39-6F7B-0846-9517-963F523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232"/>
      <w:ind w:left="2520" w:right="257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Swirbul, Andi</cp:lastModifiedBy>
  <cp:revision>2</cp:revision>
  <dcterms:created xsi:type="dcterms:W3CDTF">2025-10-31T20:23:00Z</dcterms:created>
  <dcterms:modified xsi:type="dcterms:W3CDTF">2025-10-31T20:23:00Z</dcterms:modified>
</cp:coreProperties>
</file>