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C1F1" w14:textId="77777777" w:rsidR="00EE5C30" w:rsidRDefault="00000000">
      <w:pPr>
        <w:pStyle w:val="BodyText"/>
        <w:tabs>
          <w:tab w:val="left" w:pos="1633"/>
          <w:tab w:val="left" w:pos="5603"/>
          <w:tab w:val="left" w:pos="6265"/>
          <w:tab w:val="left" w:pos="10235"/>
        </w:tabs>
        <w:spacing w:before="68"/>
        <w:ind w:left="218"/>
      </w:pPr>
      <w:r>
        <w:rPr>
          <w:spacing w:val="-2"/>
        </w:rPr>
        <w:t>Names: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8160C12" w14:textId="77777777" w:rsidR="00EE5C30" w:rsidRDefault="00EE5C30">
      <w:pPr>
        <w:pStyle w:val="BodyText"/>
        <w:rPr>
          <w:sz w:val="20"/>
        </w:rPr>
      </w:pPr>
    </w:p>
    <w:p w14:paraId="00DA005C" w14:textId="77777777" w:rsidR="00EE5C30" w:rsidRDefault="00EE5C30">
      <w:pPr>
        <w:pStyle w:val="BodyText"/>
        <w:rPr>
          <w:sz w:val="20"/>
        </w:rPr>
      </w:pPr>
    </w:p>
    <w:p w14:paraId="464C799A" w14:textId="77777777" w:rsidR="00EE5C30" w:rsidRDefault="00000000">
      <w:pPr>
        <w:pStyle w:val="BodyText"/>
        <w:spacing w:before="5"/>
        <w:rPr>
          <w:sz w:val="10"/>
        </w:rPr>
      </w:pPr>
      <w:r>
        <w:pict w14:anchorId="615144F8">
          <v:shape id="docshape1" o:spid="_x0000_s1039" alt="" style="position:absolute;margin-left:127.7pt;margin-top:7.2pt;width:194.75pt;height:.1pt;z-index:-15728640;mso-wrap-edited:f;mso-width-percent:0;mso-height-percent:0;mso-wrap-distance-left:0;mso-wrap-distance-right:0;mso-position-horizontal-relative:page;mso-width-percent:0;mso-height-percent:0" coordsize="3895,1270" path="m,l3894,e" filled="f" strokeweight=".26317mm">
            <v:path arrowok="t" o:connecttype="custom" o:connectlocs="0,0;2147483646,0" o:connectangles="0,0"/>
            <w10:wrap type="topAndBottom" anchorx="page"/>
          </v:shape>
        </w:pict>
      </w:r>
      <w:r>
        <w:pict w14:anchorId="0EC446FF">
          <v:shape id="docshape2" o:spid="_x0000_s1038" alt="" style="position:absolute;margin-left:359.15pt;margin-top:7.2pt;width:194.75pt;height:.1pt;z-index:-15728128;mso-wrap-edited:f;mso-width-percent:0;mso-height-percent:0;mso-wrap-distance-left:0;mso-wrap-distance-right:0;mso-position-horizontal-relative:page;mso-width-percent:0;mso-height-percent:0" coordsize="3895,1270" path="m,l3894,e" filled="f" strokeweight=".26317mm">
            <v:path arrowok="t" o:connecttype="custom" o:connectlocs="0,0;2147483646,0" o:connectangles="0,0"/>
            <w10:wrap type="topAndBottom" anchorx="page"/>
          </v:shape>
        </w:pict>
      </w:r>
      <w:r>
        <w:pict w14:anchorId="46CA0E8D">
          <v:group id="docshapegroup3" o:spid="_x0000_s1029" alt="" style="position:absolute;margin-left:357.25pt;margin-top:24.7pt;width:198.1pt;height:36.25pt;z-index:-15727616;mso-wrap-distance-left:0;mso-wrap-distance-right:0;mso-position-horizontal-relative:page" coordorigin="7145,494" coordsize="3962,725">
            <v:line id="_x0000_s1030" alt="" style="position:absolute" from="9125,496" to="11103,496" strokeweight=".00883mm"/>
            <v:shape id="docshape4" o:spid="_x0000_s1031" alt="" style="position:absolute;left:7146;top:495;width:3956;height:2" coordorigin="7146,495" coordsize="3956,0" o:spt="100" adj="0,,0" path="m7146,495r3956,m7146,495r3956,e" filled="f" strokeweight=".00442mm">
              <v:stroke joinstyle="round"/>
              <v:formulas/>
              <v:path arrowok="t" o:connecttype="segments"/>
            </v:shape>
            <v:shape id="docshape5" o:spid="_x0000_s1032" alt="" style="position:absolute;left:9126;top:1216;width:1977;height:2" coordorigin="9126,1216" coordsize="1977,0" o:spt="100" adj="0,,0" path="m9126,1216r1977,m9126,1216r1977,e" filled="f" strokeweight=".00881mm">
              <v:stroke joinstyle="round"/>
              <v:formulas/>
              <v:path arrowok="t" o:connecttype="segments"/>
            </v:shape>
            <v:line id="_x0000_s1033" alt="" style="position:absolute" from="9126,856" to="7146,856" strokeweight="12.7288mm"/>
            <v:line id="_x0000_s1034" alt="" style="position:absolute" from="11106,495" to="11106,1217" strokeweight=".05pt"/>
            <v:rect id="docshape6" o:spid="_x0000_s1035" alt="" style="position:absolute;left:7146;top:496;width:1980;height:721" fillcolor="#dcdcdc" stroked="f"/>
            <v:rect id="docshape7" o:spid="_x0000_s1036" alt="" style="position:absolute;left:7146;top:496;width:1978;height:721" filled="f" strokeweight=".0486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7" type="#_x0000_t202" alt="" style="position:absolute;left:7146;top:495;width:1978;height:722;mso-wrap-style:square;v-text-anchor:top" fillcolor="#dcdcdc" strokeweight=".04867mm">
              <v:textbox inset="0,0,0,0">
                <w:txbxContent>
                  <w:p w14:paraId="026EFB1A" w14:textId="77777777" w:rsidR="00EE5C30" w:rsidRDefault="00000000">
                    <w:pPr>
                      <w:spacing w:before="172"/>
                      <w:ind w:left="623"/>
                      <w:rPr>
                        <w:color w:val="000000"/>
                        <w:sz w:val="30"/>
                      </w:rPr>
                    </w:pPr>
                    <w:r>
                      <w:rPr>
                        <w:color w:val="000000"/>
                        <w:spacing w:val="-2"/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EE1DAEA" w14:textId="77777777" w:rsidR="00EE5C30" w:rsidRDefault="00EE5C30">
      <w:pPr>
        <w:pStyle w:val="BodyText"/>
        <w:spacing w:before="7"/>
        <w:rPr>
          <w:sz w:val="27"/>
        </w:rPr>
      </w:pPr>
    </w:p>
    <w:p w14:paraId="399843BC" w14:textId="77777777" w:rsidR="00EE5C30" w:rsidRDefault="00EE5C30">
      <w:pPr>
        <w:pStyle w:val="BodyText"/>
        <w:rPr>
          <w:sz w:val="20"/>
        </w:rPr>
      </w:pPr>
    </w:p>
    <w:p w14:paraId="216B5F89" w14:textId="77777777" w:rsidR="00EE5C30" w:rsidRDefault="00EE5C30">
      <w:pPr>
        <w:pStyle w:val="BodyText"/>
        <w:rPr>
          <w:sz w:val="20"/>
        </w:rPr>
      </w:pPr>
    </w:p>
    <w:p w14:paraId="2F3CD540" w14:textId="77777777" w:rsidR="00EE5C30" w:rsidRDefault="00EE5C30">
      <w:pPr>
        <w:pStyle w:val="BodyText"/>
        <w:rPr>
          <w:sz w:val="20"/>
        </w:rPr>
      </w:pPr>
    </w:p>
    <w:p w14:paraId="4BCDC0DB" w14:textId="77777777" w:rsidR="00EE5C30" w:rsidRDefault="00EE5C30">
      <w:pPr>
        <w:pStyle w:val="BodyText"/>
        <w:rPr>
          <w:sz w:val="20"/>
        </w:rPr>
      </w:pPr>
    </w:p>
    <w:p w14:paraId="2F6C6BC6" w14:textId="77777777" w:rsidR="00EE5C30" w:rsidRDefault="00EE5C30">
      <w:pPr>
        <w:pStyle w:val="BodyText"/>
        <w:rPr>
          <w:sz w:val="20"/>
        </w:rPr>
      </w:pPr>
    </w:p>
    <w:p w14:paraId="6D6F5914" w14:textId="77777777" w:rsidR="00EE5C30" w:rsidRDefault="00EE5C30">
      <w:pPr>
        <w:pStyle w:val="BodyText"/>
        <w:rPr>
          <w:sz w:val="20"/>
        </w:rPr>
      </w:pPr>
    </w:p>
    <w:p w14:paraId="63B93F69" w14:textId="77777777" w:rsidR="00EE5C30" w:rsidRDefault="00EE5C30">
      <w:pPr>
        <w:pStyle w:val="BodyText"/>
        <w:rPr>
          <w:sz w:val="20"/>
        </w:rPr>
      </w:pPr>
    </w:p>
    <w:p w14:paraId="54C295C1" w14:textId="77777777" w:rsidR="00EE5C30" w:rsidRDefault="00000000">
      <w:pPr>
        <w:pStyle w:val="Title"/>
      </w:pPr>
      <w:r>
        <w:rPr>
          <w:spacing w:val="-2"/>
        </w:rPr>
        <w:t>Exoplanets</w:t>
      </w:r>
    </w:p>
    <w:p w14:paraId="47F7FB8F" w14:textId="77777777" w:rsidR="00EE5C30" w:rsidRDefault="00EE5C30">
      <w:pPr>
        <w:sectPr w:rsidR="00EE5C30">
          <w:type w:val="continuous"/>
          <w:pgSz w:w="12240" w:h="15840"/>
          <w:pgMar w:top="1020" w:right="720" w:bottom="280" w:left="920" w:header="720" w:footer="720" w:gutter="0"/>
          <w:cols w:space="720"/>
        </w:sectPr>
      </w:pPr>
    </w:p>
    <w:p w14:paraId="0F7A6CC0" w14:textId="77777777" w:rsidR="00EE5C30" w:rsidRDefault="00000000">
      <w:pPr>
        <w:pStyle w:val="Heading1"/>
        <w:spacing w:before="61"/>
        <w:ind w:left="218"/>
        <w:rPr>
          <w:u w:val="none"/>
        </w:rPr>
      </w:pPr>
      <w:r>
        <w:rPr>
          <w:u w:val="thick"/>
        </w:rPr>
        <w:lastRenderedPageBreak/>
        <w:t>Pre-Lab</w:t>
      </w:r>
      <w:r>
        <w:rPr>
          <w:spacing w:val="-12"/>
          <w:u w:val="thick"/>
        </w:rPr>
        <w:t xml:space="preserve"> </w:t>
      </w:r>
      <w:r>
        <w:rPr>
          <w:spacing w:val="-4"/>
          <w:u w:val="thick"/>
        </w:rPr>
        <w:t>Quiz</w:t>
      </w:r>
    </w:p>
    <w:p w14:paraId="66AAC662" w14:textId="77777777" w:rsidR="00EE5C30" w:rsidRDefault="00000000">
      <w:pPr>
        <w:pStyle w:val="BodyText"/>
        <w:spacing w:before="281"/>
        <w:ind w:left="218"/>
      </w:pPr>
      <w:r>
        <w:t>Record</w:t>
      </w:r>
      <w:r>
        <w:rPr>
          <w:spacing w:val="-10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team’s</w:t>
      </w:r>
      <w:r>
        <w:rPr>
          <w:spacing w:val="-8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reasonings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explanations.</w:t>
      </w:r>
    </w:p>
    <w:p w14:paraId="40898620" w14:textId="77777777" w:rsidR="00EE5C30" w:rsidRDefault="00EE5C30">
      <w:pPr>
        <w:pStyle w:val="BodyText"/>
        <w:spacing w:before="7"/>
        <w:rPr>
          <w:sz w:val="28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EE5C30" w14:paraId="3F29D42B" w14:textId="77777777">
        <w:trPr>
          <w:trHeight w:val="2875"/>
        </w:trPr>
        <w:tc>
          <w:tcPr>
            <w:tcW w:w="9970" w:type="dxa"/>
          </w:tcPr>
          <w:p w14:paraId="76EB625F" w14:textId="77777777" w:rsidR="00EE5C30" w:rsidRDefault="00000000">
            <w:pPr>
              <w:pStyle w:val="TableParagraph"/>
              <w:spacing w:before="12"/>
              <w:ind w:left="66"/>
              <w:rPr>
                <w:sz w:val="30"/>
              </w:rPr>
            </w:pPr>
            <w:r>
              <w:rPr>
                <w:spacing w:val="-5"/>
                <w:sz w:val="30"/>
              </w:rPr>
              <w:t>1.</w:t>
            </w:r>
          </w:p>
        </w:tc>
      </w:tr>
      <w:tr w:rsidR="00EE5C30" w14:paraId="71650D25" w14:textId="77777777">
        <w:trPr>
          <w:trHeight w:val="2875"/>
        </w:trPr>
        <w:tc>
          <w:tcPr>
            <w:tcW w:w="9970" w:type="dxa"/>
          </w:tcPr>
          <w:p w14:paraId="42BD40A0" w14:textId="77777777" w:rsidR="00EE5C30" w:rsidRDefault="00000000">
            <w:pPr>
              <w:pStyle w:val="TableParagraph"/>
              <w:spacing w:before="12"/>
              <w:ind w:left="66"/>
              <w:rPr>
                <w:sz w:val="30"/>
              </w:rPr>
            </w:pPr>
            <w:r>
              <w:rPr>
                <w:spacing w:val="-5"/>
                <w:sz w:val="30"/>
              </w:rPr>
              <w:t>2.</w:t>
            </w:r>
          </w:p>
        </w:tc>
      </w:tr>
      <w:tr w:rsidR="00EE5C30" w14:paraId="032FF0D6" w14:textId="77777777">
        <w:trPr>
          <w:trHeight w:val="2875"/>
        </w:trPr>
        <w:tc>
          <w:tcPr>
            <w:tcW w:w="9970" w:type="dxa"/>
          </w:tcPr>
          <w:p w14:paraId="4CB6282C" w14:textId="77777777" w:rsidR="00EE5C30" w:rsidRDefault="00000000">
            <w:pPr>
              <w:pStyle w:val="TableParagraph"/>
              <w:spacing w:before="12"/>
              <w:ind w:left="66"/>
              <w:rPr>
                <w:sz w:val="30"/>
              </w:rPr>
            </w:pPr>
            <w:r>
              <w:rPr>
                <w:spacing w:val="-5"/>
                <w:sz w:val="30"/>
              </w:rPr>
              <w:t>3.</w:t>
            </w:r>
          </w:p>
        </w:tc>
      </w:tr>
      <w:tr w:rsidR="00EE5C30" w14:paraId="145BD7AB" w14:textId="77777777">
        <w:trPr>
          <w:trHeight w:val="2874"/>
        </w:trPr>
        <w:tc>
          <w:tcPr>
            <w:tcW w:w="9970" w:type="dxa"/>
          </w:tcPr>
          <w:p w14:paraId="6136F4D7" w14:textId="77777777" w:rsidR="00EE5C30" w:rsidRDefault="00000000">
            <w:pPr>
              <w:pStyle w:val="TableParagraph"/>
              <w:spacing w:before="12"/>
              <w:ind w:left="66"/>
              <w:rPr>
                <w:sz w:val="30"/>
              </w:rPr>
            </w:pPr>
            <w:r>
              <w:rPr>
                <w:spacing w:val="-5"/>
                <w:sz w:val="30"/>
              </w:rPr>
              <w:t>4.</w:t>
            </w:r>
          </w:p>
        </w:tc>
      </w:tr>
    </w:tbl>
    <w:p w14:paraId="226D7365" w14:textId="77777777" w:rsidR="00EE5C30" w:rsidRDefault="00EE5C30">
      <w:pPr>
        <w:rPr>
          <w:sz w:val="30"/>
        </w:rPr>
        <w:sectPr w:rsidR="00EE5C30">
          <w:pgSz w:w="12240" w:h="15840"/>
          <w:pgMar w:top="1020" w:right="720" w:bottom="280" w:left="920" w:header="720" w:footer="720" w:gutter="0"/>
          <w:cols w:space="720"/>
        </w:sectPr>
      </w:pPr>
    </w:p>
    <w:p w14:paraId="5BF0ACFA" w14:textId="77777777" w:rsidR="00EE5C30" w:rsidRDefault="00000000">
      <w:pPr>
        <w:pStyle w:val="Heading1"/>
        <w:spacing w:before="66"/>
        <w:ind w:left="276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7"/>
          <w:u w:val="thick"/>
        </w:rPr>
        <w:t xml:space="preserve"> </w:t>
      </w:r>
      <w:r>
        <w:rPr>
          <w:u w:val="thick"/>
        </w:rPr>
        <w:t>1:</w:t>
      </w:r>
      <w:r>
        <w:rPr>
          <w:spacing w:val="-7"/>
          <w:u w:val="thick"/>
        </w:rPr>
        <w:t xml:space="preserve"> </w:t>
      </w:r>
      <w:r>
        <w:rPr>
          <w:u w:val="thick"/>
        </w:rPr>
        <w:t>Transit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Simulation</w:t>
      </w:r>
    </w:p>
    <w:p w14:paraId="3B28D101" w14:textId="77777777" w:rsidR="00EE5C30" w:rsidRDefault="00000000">
      <w:pPr>
        <w:pStyle w:val="ListParagraph"/>
        <w:numPr>
          <w:ilvl w:val="0"/>
          <w:numId w:val="2"/>
        </w:numPr>
        <w:tabs>
          <w:tab w:val="left" w:pos="589"/>
        </w:tabs>
        <w:spacing w:before="172" w:line="199" w:lineRule="auto"/>
        <w:ind w:right="875" w:firstLine="0"/>
        <w:jc w:val="left"/>
        <w:rPr>
          <w:sz w:val="30"/>
        </w:rPr>
      </w:pPr>
      <w:r>
        <w:rPr>
          <w:sz w:val="30"/>
        </w:rPr>
        <w:t>In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in-class</w:t>
      </w:r>
      <w:r>
        <w:rPr>
          <w:spacing w:val="-3"/>
          <w:sz w:val="30"/>
        </w:rPr>
        <w:t xml:space="preserve"> </w:t>
      </w:r>
      <w:r>
        <w:rPr>
          <w:sz w:val="30"/>
        </w:rPr>
        <w:t>demonstration,</w:t>
      </w:r>
      <w:r>
        <w:rPr>
          <w:spacing w:val="-3"/>
          <w:sz w:val="30"/>
        </w:rPr>
        <w:t xml:space="preserve"> </w:t>
      </w:r>
      <w:r>
        <w:rPr>
          <w:sz w:val="30"/>
        </w:rPr>
        <w:t>when</w:t>
      </w:r>
      <w:r>
        <w:rPr>
          <w:spacing w:val="-3"/>
          <w:sz w:val="30"/>
        </w:rPr>
        <w:t xml:space="preserve"> </w:t>
      </w:r>
      <w:r>
        <w:rPr>
          <w:sz w:val="30"/>
        </w:rPr>
        <w:t>switching</w:t>
      </w:r>
      <w:r>
        <w:rPr>
          <w:spacing w:val="-3"/>
          <w:sz w:val="30"/>
        </w:rPr>
        <w:t xml:space="preserve"> </w:t>
      </w:r>
      <w:r>
        <w:rPr>
          <w:sz w:val="30"/>
        </w:rPr>
        <w:t>from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smaller</w:t>
      </w:r>
      <w:r>
        <w:rPr>
          <w:spacing w:val="-3"/>
          <w:sz w:val="30"/>
        </w:rPr>
        <w:t xml:space="preserve"> </w:t>
      </w:r>
      <w:r>
        <w:rPr>
          <w:sz w:val="30"/>
        </w:rPr>
        <w:t>exoplanet</w:t>
      </w:r>
      <w:r>
        <w:rPr>
          <w:spacing w:val="-3"/>
          <w:sz w:val="30"/>
        </w:rPr>
        <w:t xml:space="preserve"> </w:t>
      </w:r>
      <w:r>
        <w:rPr>
          <w:sz w:val="30"/>
        </w:rPr>
        <w:t>to the larger exoplanet, how much deeper is the depth of the eclipse? What exoplanet</w:t>
      </w:r>
      <w:r>
        <w:rPr>
          <w:spacing w:val="-6"/>
          <w:sz w:val="30"/>
        </w:rPr>
        <w:t xml:space="preserve"> </w:t>
      </w:r>
      <w:r>
        <w:rPr>
          <w:sz w:val="30"/>
        </w:rPr>
        <w:t>property</w:t>
      </w:r>
      <w:r>
        <w:rPr>
          <w:spacing w:val="-6"/>
          <w:sz w:val="30"/>
        </w:rPr>
        <w:t xml:space="preserve"> </w:t>
      </w:r>
      <w:r>
        <w:rPr>
          <w:sz w:val="30"/>
        </w:rPr>
        <w:t>(or</w:t>
      </w:r>
      <w:r>
        <w:rPr>
          <w:spacing w:val="-6"/>
          <w:sz w:val="30"/>
        </w:rPr>
        <w:t xml:space="preserve"> </w:t>
      </w:r>
      <w:r>
        <w:rPr>
          <w:sz w:val="30"/>
        </w:rPr>
        <w:t>properties)</w:t>
      </w:r>
      <w:r>
        <w:rPr>
          <w:spacing w:val="-6"/>
          <w:sz w:val="30"/>
        </w:rPr>
        <w:t xml:space="preserve"> </w:t>
      </w:r>
      <w:proofErr w:type="gramStart"/>
      <w:r>
        <w:rPr>
          <w:sz w:val="30"/>
        </w:rPr>
        <w:t>increase</w:t>
      </w:r>
      <w:proofErr w:type="gramEnd"/>
      <w:r>
        <w:rPr>
          <w:spacing w:val="-6"/>
          <w:sz w:val="30"/>
        </w:rPr>
        <w:t xml:space="preserve"> </w:t>
      </w:r>
      <w:r>
        <w:rPr>
          <w:sz w:val="30"/>
        </w:rPr>
        <w:t>by</w:t>
      </w:r>
      <w:r>
        <w:rPr>
          <w:spacing w:val="-6"/>
          <w:sz w:val="30"/>
        </w:rPr>
        <w:t xml:space="preserve"> </w:t>
      </w:r>
      <w:r>
        <w:rPr>
          <w:sz w:val="30"/>
        </w:rPr>
        <w:t>this</w:t>
      </w:r>
      <w:r>
        <w:rPr>
          <w:spacing w:val="-6"/>
          <w:sz w:val="30"/>
        </w:rPr>
        <w:t xml:space="preserve"> </w:t>
      </w:r>
      <w:r>
        <w:rPr>
          <w:sz w:val="30"/>
        </w:rPr>
        <w:t>same</w:t>
      </w:r>
      <w:r>
        <w:rPr>
          <w:spacing w:val="-6"/>
          <w:sz w:val="30"/>
        </w:rPr>
        <w:t xml:space="preserve"> </w:t>
      </w:r>
      <w:r>
        <w:rPr>
          <w:sz w:val="30"/>
        </w:rPr>
        <w:t>numerical</w:t>
      </w:r>
      <w:r>
        <w:rPr>
          <w:spacing w:val="-6"/>
          <w:sz w:val="30"/>
        </w:rPr>
        <w:t xml:space="preserve"> </w:t>
      </w:r>
      <w:r>
        <w:rPr>
          <w:sz w:val="30"/>
        </w:rPr>
        <w:t>factor</w:t>
      </w:r>
      <w:r>
        <w:rPr>
          <w:spacing w:val="-6"/>
          <w:sz w:val="30"/>
        </w:rPr>
        <w:t xml:space="preserve"> </w:t>
      </w:r>
      <w:r>
        <w:rPr>
          <w:sz w:val="30"/>
        </w:rPr>
        <w:t>when switching from the smaller exoplanet to the larger exoplanet? Choose from: radius, diameter, area, and speed.</w:t>
      </w:r>
    </w:p>
    <w:p w14:paraId="708C414E" w14:textId="77777777" w:rsidR="00F22347" w:rsidRDefault="00F22347" w:rsidP="00F22347">
      <w:pPr>
        <w:tabs>
          <w:tab w:val="left" w:pos="589"/>
        </w:tabs>
        <w:spacing w:before="172" w:line="199" w:lineRule="auto"/>
        <w:ind w:right="875"/>
        <w:rPr>
          <w:sz w:val="30"/>
        </w:rPr>
      </w:pPr>
    </w:p>
    <w:p w14:paraId="5405B07B" w14:textId="77777777" w:rsidR="00F22347" w:rsidRDefault="00F22347" w:rsidP="00F22347">
      <w:pPr>
        <w:tabs>
          <w:tab w:val="left" w:pos="589"/>
        </w:tabs>
        <w:spacing w:before="172" w:line="199" w:lineRule="auto"/>
        <w:ind w:right="875"/>
        <w:rPr>
          <w:sz w:val="30"/>
        </w:rPr>
      </w:pPr>
    </w:p>
    <w:p w14:paraId="1949D3AD" w14:textId="77777777" w:rsidR="00F22347" w:rsidRPr="00F22347" w:rsidRDefault="00F22347" w:rsidP="00F22347">
      <w:pPr>
        <w:tabs>
          <w:tab w:val="left" w:pos="589"/>
        </w:tabs>
        <w:spacing w:before="172" w:line="199" w:lineRule="auto"/>
        <w:ind w:right="875"/>
        <w:rPr>
          <w:sz w:val="30"/>
        </w:rPr>
      </w:pPr>
    </w:p>
    <w:p w14:paraId="27E6F991" w14:textId="77777777" w:rsidR="00EE5C30" w:rsidRDefault="00EE5C30">
      <w:pPr>
        <w:pStyle w:val="BodyText"/>
        <w:rPr>
          <w:sz w:val="20"/>
        </w:rPr>
      </w:pPr>
    </w:p>
    <w:p w14:paraId="34D1EA30" w14:textId="77777777" w:rsidR="00F22347" w:rsidRDefault="00F22347">
      <w:pPr>
        <w:pStyle w:val="BodyText"/>
        <w:rPr>
          <w:sz w:val="20"/>
        </w:rPr>
      </w:pPr>
    </w:p>
    <w:p w14:paraId="63010039" w14:textId="77777777" w:rsidR="00EE5C30" w:rsidRDefault="00EE5C30">
      <w:pPr>
        <w:pStyle w:val="BodyText"/>
        <w:rPr>
          <w:sz w:val="20"/>
        </w:rPr>
      </w:pPr>
    </w:p>
    <w:p w14:paraId="4E4B87F9" w14:textId="499388E9" w:rsidR="00F22347" w:rsidRDefault="00F22347" w:rsidP="006C01EC">
      <w:pPr>
        <w:pStyle w:val="ListParagraph"/>
        <w:tabs>
          <w:tab w:val="left" w:pos="439"/>
        </w:tabs>
        <w:spacing w:before="246" w:line="228" w:lineRule="auto"/>
        <w:ind w:right="747" w:firstLine="0"/>
        <w:rPr>
          <w:sz w:val="30"/>
        </w:rPr>
      </w:pPr>
      <w:r>
        <w:rPr>
          <w:spacing w:val="-2"/>
          <w:sz w:val="30"/>
        </w:rPr>
        <w:t xml:space="preserve"> The relationship</w:t>
      </w:r>
      <w:r>
        <w:rPr>
          <w:spacing w:val="-20"/>
          <w:sz w:val="30"/>
        </w:rPr>
        <w:t xml:space="preserve"> </w:t>
      </w:r>
      <w:r>
        <w:rPr>
          <w:spacing w:val="-2"/>
          <w:sz w:val="30"/>
        </w:rPr>
        <w:t>below links</w:t>
      </w:r>
      <w:r>
        <w:rPr>
          <w:spacing w:val="-17"/>
          <w:sz w:val="30"/>
        </w:rPr>
        <w:t xml:space="preserve"> </w:t>
      </w:r>
      <w:r>
        <w:rPr>
          <w:i/>
          <w:spacing w:val="-2"/>
          <w:sz w:val="31"/>
        </w:rPr>
        <w:t>R</w:t>
      </w:r>
      <w:r>
        <w:rPr>
          <w:i/>
          <w:spacing w:val="-2"/>
          <w:sz w:val="31"/>
          <w:vertAlign w:val="subscript"/>
        </w:rPr>
        <w:t>p</w:t>
      </w:r>
      <w:r>
        <w:rPr>
          <w:i/>
          <w:spacing w:val="-2"/>
          <w:sz w:val="30"/>
        </w:rPr>
        <w:t>/</w:t>
      </w:r>
      <w:r>
        <w:rPr>
          <w:i/>
          <w:spacing w:val="-2"/>
          <w:sz w:val="31"/>
        </w:rPr>
        <w:t>R</w:t>
      </w:r>
      <w:r>
        <w:rPr>
          <w:i/>
          <w:spacing w:val="-2"/>
          <w:sz w:val="31"/>
          <w:vertAlign w:val="subscript"/>
        </w:rPr>
        <w:t>*</w:t>
      </w:r>
      <w:r>
        <w:rPr>
          <w:i/>
          <w:spacing w:val="-18"/>
          <w:sz w:val="31"/>
        </w:rPr>
        <w:t xml:space="preserve"> </w:t>
      </w:r>
      <w:r>
        <w:rPr>
          <w:spacing w:val="-2"/>
          <w:sz w:val="30"/>
        </w:rPr>
        <w:t>and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transit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depth.</w:t>
      </w:r>
      <w:r>
        <w:rPr>
          <w:spacing w:val="-18"/>
          <w:sz w:val="30"/>
        </w:rPr>
        <w:t xml:space="preserve"> </w:t>
      </w:r>
    </w:p>
    <w:p w14:paraId="4DB7257F" w14:textId="23AE6EDC" w:rsidR="00F22347" w:rsidRPr="00F22347" w:rsidRDefault="00000000" w:rsidP="00F22347">
      <w:pPr>
        <w:tabs>
          <w:tab w:val="left" w:pos="439"/>
        </w:tabs>
        <w:spacing w:before="246" w:line="228" w:lineRule="auto"/>
        <w:ind w:right="747"/>
        <w:rPr>
          <w:sz w:val="3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*</m:t>
                  </m:r>
                </m:sub>
              </m:sSub>
            </m:den>
          </m:f>
          <m:r>
            <w:rPr>
              <w:rFonts w:ascii="Cambria Math" w:hAnsi="Cambria Math"/>
              <w:sz w:val="30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30"/>
                </w:rPr>
              </m:ctrlPr>
            </m:radPr>
            <m:deg/>
            <m:e>
              <m:r>
                <w:rPr>
                  <w:rFonts w:ascii="Cambria Math" w:hAnsi="Cambria Math"/>
                  <w:sz w:val="30"/>
                </w:rPr>
                <m:t>Transit Depth</m:t>
              </m:r>
            </m:e>
          </m:rad>
        </m:oMath>
      </m:oMathPara>
    </w:p>
    <w:p w14:paraId="01944D2D" w14:textId="77777777" w:rsidR="00EE5C30" w:rsidRDefault="00EE5C30">
      <w:pPr>
        <w:spacing w:line="212" w:lineRule="exact"/>
        <w:rPr>
          <w:rFonts w:ascii="Arial Unicode MS" w:hAnsi="Arial Unicode MS"/>
          <w:sz w:val="18"/>
        </w:rPr>
        <w:sectPr w:rsidR="00EE5C30">
          <w:pgSz w:w="12240" w:h="15840"/>
          <w:pgMar w:top="1380" w:right="720" w:bottom="280" w:left="920" w:header="720" w:footer="720" w:gutter="0"/>
          <w:cols w:space="720"/>
        </w:sectPr>
      </w:pPr>
    </w:p>
    <w:p w14:paraId="31616461" w14:textId="77777777" w:rsidR="00EE5C30" w:rsidRDefault="00000000">
      <w:pPr>
        <w:pStyle w:val="Heading1"/>
        <w:rPr>
          <w:u w:val="none"/>
        </w:rPr>
      </w:pPr>
      <w:r>
        <w:lastRenderedPageBreak/>
        <w:pict w14:anchorId="30E48DA2">
          <v:rect id="docshape10" o:spid="_x0000_s1028" alt="" style="position:absolute;left:0;text-align:left;margin-left:202.55pt;margin-top:585.35pt;width:17.5pt;height:.95pt;z-index:-15847936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 w:rsidR="00EC13E4">
        <w:rPr>
          <w:u w:val="thick"/>
        </w:rPr>
        <w:t>Part</w:t>
      </w:r>
      <w:r w:rsidR="00EC13E4">
        <w:rPr>
          <w:spacing w:val="-8"/>
          <w:u w:val="thick"/>
        </w:rPr>
        <w:t xml:space="preserve"> </w:t>
      </w:r>
      <w:r w:rsidR="00EC13E4">
        <w:rPr>
          <w:u w:val="thick"/>
        </w:rPr>
        <w:t>2:</w:t>
      </w:r>
      <w:r w:rsidR="00EC13E4">
        <w:rPr>
          <w:spacing w:val="-8"/>
          <w:u w:val="thick"/>
        </w:rPr>
        <w:t xml:space="preserve"> </w:t>
      </w:r>
      <w:r w:rsidR="00EC13E4">
        <w:rPr>
          <w:u w:val="thick"/>
        </w:rPr>
        <w:t>Detecting</w:t>
      </w:r>
      <w:r w:rsidR="00EC13E4">
        <w:rPr>
          <w:spacing w:val="-8"/>
          <w:u w:val="thick"/>
        </w:rPr>
        <w:t xml:space="preserve"> </w:t>
      </w:r>
      <w:r w:rsidR="00EC13E4">
        <w:rPr>
          <w:u w:val="thick"/>
        </w:rPr>
        <w:t>Alien</w:t>
      </w:r>
      <w:r w:rsidR="00EC13E4">
        <w:rPr>
          <w:spacing w:val="-7"/>
          <w:u w:val="thick"/>
        </w:rPr>
        <w:t xml:space="preserve"> </w:t>
      </w:r>
      <w:r w:rsidR="00EC13E4">
        <w:rPr>
          <w:spacing w:val="-2"/>
          <w:u w:val="thick"/>
        </w:rPr>
        <w:t>Worlds</w:t>
      </w:r>
    </w:p>
    <w:p w14:paraId="0054BD74" w14:textId="7D89E7F4" w:rsidR="00EE5C30" w:rsidRDefault="00F22347">
      <w:pPr>
        <w:spacing w:before="79"/>
        <w:ind w:left="102"/>
        <w:rPr>
          <w:i/>
          <w:sz w:val="30"/>
        </w:rPr>
      </w:pPr>
      <w:r>
        <w:rPr>
          <w:i/>
          <w:spacing w:val="-2"/>
          <w:position w:val="2"/>
          <w:sz w:val="30"/>
        </w:rPr>
        <w:t xml:space="preserve">This PC </w:t>
      </w:r>
      <w:r>
        <w:rPr>
          <w:rFonts w:ascii="Wingdings" w:hAnsi="Wingdings"/>
          <w:spacing w:val="-2"/>
          <w:sz w:val="19"/>
        </w:rPr>
        <w:t></w:t>
      </w:r>
      <w:r>
        <w:rPr>
          <w:i/>
          <w:spacing w:val="-2"/>
          <w:position w:val="2"/>
          <w:sz w:val="30"/>
        </w:rPr>
        <w:t xml:space="preserve"> </w:t>
      </w:r>
      <w:proofErr w:type="spellStart"/>
      <w:r w:rsidR="00FD5D23">
        <w:rPr>
          <w:i/>
          <w:spacing w:val="-2"/>
          <w:position w:val="2"/>
          <w:sz w:val="30"/>
        </w:rPr>
        <w:t>Astronomy_L</w:t>
      </w:r>
      <w:r>
        <w:rPr>
          <w:i/>
          <w:spacing w:val="-2"/>
          <w:position w:val="2"/>
          <w:sz w:val="30"/>
        </w:rPr>
        <w:t>ab</w:t>
      </w:r>
      <w:r w:rsidR="00FD5D23">
        <w:rPr>
          <w:i/>
          <w:spacing w:val="-2"/>
          <w:position w:val="2"/>
          <w:sz w:val="30"/>
        </w:rPr>
        <w:t>_</w:t>
      </w:r>
      <w:r>
        <w:rPr>
          <w:i/>
          <w:spacing w:val="-2"/>
          <w:position w:val="2"/>
          <w:sz w:val="30"/>
        </w:rPr>
        <w:t>image</w:t>
      </w:r>
      <w:r w:rsidR="00FD5D23">
        <w:rPr>
          <w:i/>
          <w:spacing w:val="-2"/>
          <w:position w:val="2"/>
          <w:sz w:val="30"/>
        </w:rPr>
        <w:t>s</w:t>
      </w:r>
      <w:proofErr w:type="spellEnd"/>
      <w:r>
        <w:rPr>
          <w:i/>
          <w:spacing w:val="-11"/>
          <w:position w:val="2"/>
          <w:sz w:val="30"/>
        </w:rPr>
        <w:t xml:space="preserve"> </w:t>
      </w:r>
      <w:r>
        <w:rPr>
          <w:rFonts w:ascii="Wingdings" w:hAnsi="Wingdings"/>
          <w:spacing w:val="-2"/>
          <w:sz w:val="19"/>
        </w:rPr>
        <w:t></w:t>
      </w:r>
      <w:r>
        <w:rPr>
          <w:spacing w:val="-10"/>
          <w:sz w:val="19"/>
        </w:rPr>
        <w:t xml:space="preserve"> </w:t>
      </w:r>
      <w:r>
        <w:rPr>
          <w:i/>
          <w:spacing w:val="-2"/>
          <w:position w:val="2"/>
          <w:sz w:val="30"/>
        </w:rPr>
        <w:t>Exoplanets</w:t>
      </w:r>
      <w:r>
        <w:rPr>
          <w:i/>
          <w:spacing w:val="-11"/>
          <w:position w:val="2"/>
          <w:sz w:val="30"/>
        </w:rPr>
        <w:t xml:space="preserve"> </w:t>
      </w:r>
      <w:r>
        <w:rPr>
          <w:rFonts w:ascii="Wingdings" w:hAnsi="Wingdings"/>
          <w:spacing w:val="-2"/>
          <w:sz w:val="19"/>
        </w:rPr>
        <w:t></w:t>
      </w:r>
      <w:r>
        <w:rPr>
          <w:spacing w:val="15"/>
          <w:sz w:val="19"/>
        </w:rPr>
        <w:t xml:space="preserve"> </w:t>
      </w:r>
      <w:r>
        <w:rPr>
          <w:i/>
          <w:spacing w:val="-2"/>
          <w:position w:val="2"/>
          <w:sz w:val="30"/>
        </w:rPr>
        <w:t>WASP-6</w:t>
      </w:r>
    </w:p>
    <w:p w14:paraId="4DF4AC72" w14:textId="77777777" w:rsidR="00EE5C30" w:rsidRDefault="00EE5C30">
      <w:pPr>
        <w:pStyle w:val="BodyText"/>
        <w:rPr>
          <w:i/>
          <w:sz w:val="32"/>
        </w:rPr>
      </w:pPr>
    </w:p>
    <w:p w14:paraId="3E88746F" w14:textId="77777777" w:rsidR="00EE5C30" w:rsidRDefault="00EE5C30">
      <w:pPr>
        <w:pStyle w:val="BodyText"/>
        <w:spacing w:before="6"/>
        <w:rPr>
          <w:i/>
          <w:sz w:val="25"/>
        </w:rPr>
      </w:pPr>
    </w:p>
    <w:p w14:paraId="4ECD10D5" w14:textId="77777777" w:rsidR="006C01EC" w:rsidRPr="006C01EC" w:rsidRDefault="00000000" w:rsidP="006C01EC">
      <w:pPr>
        <w:pStyle w:val="ListParagraph"/>
        <w:numPr>
          <w:ilvl w:val="0"/>
          <w:numId w:val="1"/>
        </w:numPr>
        <w:tabs>
          <w:tab w:val="left" w:pos="502"/>
        </w:tabs>
        <w:spacing w:before="58" w:line="199" w:lineRule="auto"/>
        <w:ind w:hanging="1"/>
      </w:pPr>
      <w:r w:rsidRPr="006C01EC">
        <w:rPr>
          <w:spacing w:val="-2"/>
          <w:sz w:val="30"/>
        </w:rPr>
        <w:t>G</w:t>
      </w:r>
      <w:r w:rsidR="00F22347" w:rsidRPr="006C01EC">
        <w:rPr>
          <w:spacing w:val="-2"/>
          <w:sz w:val="30"/>
        </w:rPr>
        <w:t>8</w:t>
      </w:r>
      <w:r w:rsidRPr="006C01EC">
        <w:rPr>
          <w:spacing w:val="-13"/>
          <w:sz w:val="30"/>
        </w:rPr>
        <w:t xml:space="preserve"> </w:t>
      </w:r>
      <w:r w:rsidRPr="006C01EC">
        <w:rPr>
          <w:spacing w:val="-2"/>
          <w:sz w:val="30"/>
        </w:rPr>
        <w:t>star</w:t>
      </w:r>
      <w:r w:rsidRPr="006C01EC">
        <w:rPr>
          <w:spacing w:val="-12"/>
          <w:sz w:val="30"/>
        </w:rPr>
        <w:t xml:space="preserve"> </w:t>
      </w:r>
      <w:r w:rsidR="00F22347" w:rsidRPr="006C01EC">
        <w:rPr>
          <w:spacing w:val="-2"/>
          <w:sz w:val="30"/>
        </w:rPr>
        <w:t>WASP-6</w:t>
      </w:r>
      <w:r w:rsidRPr="006C01EC">
        <w:rPr>
          <w:spacing w:val="-12"/>
          <w:sz w:val="30"/>
        </w:rPr>
        <w:t xml:space="preserve"> </w:t>
      </w:r>
      <w:r w:rsidRPr="006C01EC">
        <w:rPr>
          <w:spacing w:val="-2"/>
          <w:sz w:val="30"/>
        </w:rPr>
        <w:t>is</w:t>
      </w:r>
      <w:r w:rsidRPr="006C01EC">
        <w:rPr>
          <w:spacing w:val="-13"/>
          <w:sz w:val="30"/>
        </w:rPr>
        <w:t xml:space="preserve"> </w:t>
      </w:r>
      <w:r w:rsidRPr="006C01EC">
        <w:rPr>
          <w:spacing w:val="-2"/>
          <w:sz w:val="30"/>
        </w:rPr>
        <w:t>orbited</w:t>
      </w:r>
      <w:r w:rsidRPr="006C01EC">
        <w:rPr>
          <w:spacing w:val="-13"/>
          <w:sz w:val="30"/>
        </w:rPr>
        <w:t xml:space="preserve"> </w:t>
      </w:r>
      <w:r w:rsidRPr="006C01EC">
        <w:rPr>
          <w:spacing w:val="-2"/>
          <w:sz w:val="30"/>
        </w:rPr>
        <w:t>by</w:t>
      </w:r>
      <w:r w:rsidRPr="006C01EC">
        <w:rPr>
          <w:spacing w:val="-13"/>
          <w:sz w:val="30"/>
        </w:rPr>
        <w:t xml:space="preserve"> </w:t>
      </w:r>
      <w:r w:rsidRPr="006C01EC">
        <w:rPr>
          <w:spacing w:val="-2"/>
          <w:sz w:val="30"/>
        </w:rPr>
        <w:t>exoplanet</w:t>
      </w:r>
      <w:r w:rsidRPr="006C01EC">
        <w:rPr>
          <w:spacing w:val="-12"/>
          <w:sz w:val="30"/>
        </w:rPr>
        <w:t xml:space="preserve"> </w:t>
      </w:r>
      <w:r w:rsidR="00F22347" w:rsidRPr="006C01EC">
        <w:rPr>
          <w:spacing w:val="-2"/>
          <w:sz w:val="30"/>
        </w:rPr>
        <w:t>WASP-6b</w:t>
      </w:r>
      <w:r w:rsidRPr="006C01EC">
        <w:rPr>
          <w:spacing w:val="-2"/>
          <w:sz w:val="30"/>
        </w:rPr>
        <w:t>;</w:t>
      </w:r>
      <w:r w:rsidRPr="006C01EC">
        <w:rPr>
          <w:spacing w:val="-12"/>
          <w:sz w:val="30"/>
        </w:rPr>
        <w:t xml:space="preserve"> </w:t>
      </w:r>
      <w:r w:rsidRPr="006C01EC">
        <w:rPr>
          <w:spacing w:val="-2"/>
          <w:sz w:val="30"/>
        </w:rPr>
        <w:t>we</w:t>
      </w:r>
      <w:r w:rsidRPr="006C01EC">
        <w:rPr>
          <w:spacing w:val="-13"/>
          <w:sz w:val="30"/>
        </w:rPr>
        <w:t xml:space="preserve"> </w:t>
      </w:r>
      <w:r w:rsidRPr="006C01EC">
        <w:rPr>
          <w:spacing w:val="-2"/>
          <w:sz w:val="30"/>
        </w:rPr>
        <w:t>will</w:t>
      </w:r>
      <w:r w:rsidRPr="006C01EC">
        <w:rPr>
          <w:spacing w:val="-12"/>
          <w:sz w:val="30"/>
        </w:rPr>
        <w:t xml:space="preserve"> </w:t>
      </w:r>
      <w:r w:rsidRPr="006C01EC">
        <w:rPr>
          <w:spacing w:val="-2"/>
          <w:sz w:val="30"/>
        </w:rPr>
        <w:t>perform</w:t>
      </w:r>
      <w:r w:rsidRPr="006C01EC">
        <w:rPr>
          <w:spacing w:val="-13"/>
          <w:sz w:val="30"/>
        </w:rPr>
        <w:t xml:space="preserve"> </w:t>
      </w:r>
      <w:r w:rsidRPr="006C01EC">
        <w:rPr>
          <w:spacing w:val="-2"/>
          <w:sz w:val="30"/>
        </w:rPr>
        <w:t>photometry</w:t>
      </w:r>
      <w:r w:rsidRPr="006C01EC">
        <w:rPr>
          <w:spacing w:val="-13"/>
          <w:sz w:val="30"/>
        </w:rPr>
        <w:t xml:space="preserve"> </w:t>
      </w:r>
      <w:r w:rsidRPr="006C01EC">
        <w:rPr>
          <w:spacing w:val="-2"/>
          <w:sz w:val="30"/>
        </w:rPr>
        <w:t>to</w:t>
      </w:r>
      <w:r w:rsidRPr="006C01EC">
        <w:rPr>
          <w:spacing w:val="-13"/>
          <w:sz w:val="30"/>
        </w:rPr>
        <w:t xml:space="preserve"> </w:t>
      </w:r>
      <w:r w:rsidRPr="006C01EC">
        <w:rPr>
          <w:spacing w:val="-2"/>
          <w:sz w:val="30"/>
        </w:rPr>
        <w:t xml:space="preserve">create </w:t>
      </w:r>
      <w:r>
        <w:rPr>
          <w:sz w:val="30"/>
        </w:rPr>
        <w:t>an</w:t>
      </w:r>
      <w:r w:rsidRPr="006C01EC">
        <w:rPr>
          <w:spacing w:val="-21"/>
          <w:sz w:val="30"/>
        </w:rPr>
        <w:t xml:space="preserve"> </w:t>
      </w:r>
      <w:r>
        <w:rPr>
          <w:sz w:val="30"/>
        </w:rPr>
        <w:t>exoplanet</w:t>
      </w:r>
      <w:r w:rsidRPr="006C01EC">
        <w:rPr>
          <w:spacing w:val="-19"/>
          <w:sz w:val="30"/>
        </w:rPr>
        <w:t xml:space="preserve"> </w:t>
      </w:r>
      <w:r>
        <w:rPr>
          <w:sz w:val="30"/>
        </w:rPr>
        <w:t>transit</w:t>
      </w:r>
      <w:r w:rsidRPr="006C01EC">
        <w:rPr>
          <w:spacing w:val="-19"/>
          <w:sz w:val="30"/>
        </w:rPr>
        <w:t xml:space="preserve"> </w:t>
      </w:r>
      <w:proofErr w:type="spellStart"/>
      <w:r>
        <w:rPr>
          <w:sz w:val="30"/>
        </w:rPr>
        <w:t>lightcurve</w:t>
      </w:r>
      <w:proofErr w:type="spellEnd"/>
      <w:r>
        <w:rPr>
          <w:sz w:val="30"/>
        </w:rPr>
        <w:t>.</w:t>
      </w:r>
      <w:r w:rsidRPr="006C01EC">
        <w:rPr>
          <w:spacing w:val="-18"/>
          <w:sz w:val="30"/>
        </w:rPr>
        <w:t xml:space="preserve"> </w:t>
      </w:r>
      <w:r>
        <w:rPr>
          <w:sz w:val="30"/>
        </w:rPr>
        <w:t>Following</w:t>
      </w:r>
      <w:r w:rsidRPr="006C01EC">
        <w:rPr>
          <w:spacing w:val="-19"/>
          <w:sz w:val="30"/>
        </w:rPr>
        <w:t xml:space="preserve"> </w:t>
      </w:r>
      <w:r>
        <w:rPr>
          <w:sz w:val="30"/>
        </w:rPr>
        <w:t>instructions</w:t>
      </w:r>
      <w:r w:rsidRPr="006C01EC">
        <w:rPr>
          <w:spacing w:val="-19"/>
          <w:sz w:val="30"/>
        </w:rPr>
        <w:t xml:space="preserve"> </w:t>
      </w:r>
      <w:r>
        <w:rPr>
          <w:sz w:val="30"/>
        </w:rPr>
        <w:t>from</w:t>
      </w:r>
      <w:r w:rsidRPr="006C01EC">
        <w:rPr>
          <w:spacing w:val="-19"/>
          <w:sz w:val="30"/>
        </w:rPr>
        <w:t xml:space="preserve"> </w:t>
      </w:r>
      <w:r>
        <w:rPr>
          <w:sz w:val="30"/>
        </w:rPr>
        <w:t>your</w:t>
      </w:r>
      <w:r w:rsidRPr="006C01EC">
        <w:rPr>
          <w:spacing w:val="-18"/>
          <w:sz w:val="30"/>
        </w:rPr>
        <w:t xml:space="preserve"> </w:t>
      </w:r>
      <w:r>
        <w:rPr>
          <w:sz w:val="30"/>
        </w:rPr>
        <w:t>TA</w:t>
      </w:r>
      <w:r w:rsidRPr="006C01EC">
        <w:rPr>
          <w:spacing w:val="-19"/>
          <w:sz w:val="30"/>
        </w:rPr>
        <w:t xml:space="preserve"> </w:t>
      </w:r>
      <w:r>
        <w:rPr>
          <w:sz w:val="30"/>
        </w:rPr>
        <w:t>also</w:t>
      </w:r>
      <w:r w:rsidRPr="006C01EC">
        <w:rPr>
          <w:spacing w:val="-19"/>
          <w:sz w:val="30"/>
        </w:rPr>
        <w:t xml:space="preserve"> </w:t>
      </w:r>
      <w:r>
        <w:rPr>
          <w:sz w:val="30"/>
        </w:rPr>
        <w:t>found</w:t>
      </w:r>
      <w:r w:rsidRPr="006C01EC">
        <w:rPr>
          <w:spacing w:val="-19"/>
          <w:sz w:val="30"/>
        </w:rPr>
        <w:t xml:space="preserve"> </w:t>
      </w:r>
      <w:r>
        <w:rPr>
          <w:sz w:val="30"/>
        </w:rPr>
        <w:t>in</w:t>
      </w:r>
      <w:r w:rsidRPr="006C01EC">
        <w:rPr>
          <w:spacing w:val="-18"/>
          <w:sz w:val="30"/>
        </w:rPr>
        <w:t xml:space="preserve"> </w:t>
      </w:r>
      <w:r>
        <w:rPr>
          <w:sz w:val="30"/>
        </w:rPr>
        <w:t xml:space="preserve">the </w:t>
      </w:r>
      <w:r w:rsidRPr="006C01EC">
        <w:rPr>
          <w:spacing w:val="-4"/>
          <w:sz w:val="30"/>
        </w:rPr>
        <w:t>tutorial</w:t>
      </w:r>
      <w:r w:rsidRPr="006C01EC">
        <w:rPr>
          <w:spacing w:val="-15"/>
          <w:sz w:val="30"/>
        </w:rPr>
        <w:t xml:space="preserve"> </w:t>
      </w:r>
      <w:r w:rsidRPr="006C01EC">
        <w:rPr>
          <w:spacing w:val="-4"/>
          <w:sz w:val="30"/>
        </w:rPr>
        <w:t>on</w:t>
      </w:r>
      <w:r w:rsidRPr="006C01EC">
        <w:rPr>
          <w:spacing w:val="-15"/>
          <w:sz w:val="30"/>
        </w:rPr>
        <w:t xml:space="preserve"> </w:t>
      </w:r>
      <w:r w:rsidRPr="006C01EC">
        <w:rPr>
          <w:spacing w:val="-4"/>
          <w:sz w:val="30"/>
        </w:rPr>
        <w:t>the</w:t>
      </w:r>
      <w:r w:rsidRPr="006C01EC">
        <w:rPr>
          <w:spacing w:val="-15"/>
          <w:sz w:val="30"/>
        </w:rPr>
        <w:t xml:space="preserve"> </w:t>
      </w:r>
      <w:r w:rsidRPr="006C01EC">
        <w:rPr>
          <w:spacing w:val="-4"/>
          <w:sz w:val="30"/>
        </w:rPr>
        <w:t>lab</w:t>
      </w:r>
      <w:r w:rsidRPr="006C01EC">
        <w:rPr>
          <w:spacing w:val="-14"/>
          <w:sz w:val="30"/>
        </w:rPr>
        <w:t xml:space="preserve"> </w:t>
      </w:r>
      <w:r w:rsidRPr="006C01EC">
        <w:rPr>
          <w:spacing w:val="-4"/>
          <w:sz w:val="30"/>
        </w:rPr>
        <w:t>webpage,</w:t>
      </w:r>
      <w:r w:rsidRPr="006C01EC">
        <w:rPr>
          <w:spacing w:val="-15"/>
          <w:sz w:val="30"/>
        </w:rPr>
        <w:t xml:space="preserve"> </w:t>
      </w:r>
      <w:r w:rsidRPr="006C01EC">
        <w:rPr>
          <w:spacing w:val="-4"/>
          <w:sz w:val="30"/>
        </w:rPr>
        <w:t>create</w:t>
      </w:r>
      <w:r w:rsidRPr="006C01EC">
        <w:rPr>
          <w:spacing w:val="-13"/>
          <w:sz w:val="30"/>
        </w:rPr>
        <w:t xml:space="preserve"> </w:t>
      </w:r>
      <w:r w:rsidRPr="006C01EC">
        <w:rPr>
          <w:spacing w:val="-4"/>
          <w:sz w:val="30"/>
        </w:rPr>
        <w:t>a</w:t>
      </w:r>
      <w:r w:rsidRPr="006C01EC">
        <w:rPr>
          <w:spacing w:val="-12"/>
          <w:sz w:val="30"/>
        </w:rPr>
        <w:t xml:space="preserve"> </w:t>
      </w:r>
      <w:proofErr w:type="spellStart"/>
      <w:r w:rsidRPr="006C01EC">
        <w:rPr>
          <w:spacing w:val="-4"/>
          <w:sz w:val="30"/>
        </w:rPr>
        <w:t>lightcurve</w:t>
      </w:r>
      <w:proofErr w:type="spellEnd"/>
      <w:r w:rsidRPr="006C01EC">
        <w:rPr>
          <w:spacing w:val="-13"/>
          <w:sz w:val="30"/>
        </w:rPr>
        <w:t xml:space="preserve"> </w:t>
      </w:r>
      <w:r w:rsidRPr="006C01EC">
        <w:rPr>
          <w:spacing w:val="-4"/>
          <w:sz w:val="30"/>
        </w:rPr>
        <w:t>of</w:t>
      </w:r>
      <w:r w:rsidRPr="006C01EC">
        <w:rPr>
          <w:spacing w:val="-12"/>
          <w:sz w:val="30"/>
        </w:rPr>
        <w:t xml:space="preserve"> </w:t>
      </w:r>
      <w:r w:rsidR="00F22347" w:rsidRPr="006C01EC">
        <w:rPr>
          <w:spacing w:val="-2"/>
          <w:sz w:val="30"/>
        </w:rPr>
        <w:t>WASP-6</w:t>
      </w:r>
      <w:r w:rsidR="00F22347" w:rsidRPr="006C01EC">
        <w:rPr>
          <w:spacing w:val="-12"/>
          <w:sz w:val="30"/>
        </w:rPr>
        <w:t xml:space="preserve"> </w:t>
      </w:r>
      <w:r w:rsidRPr="006C01EC">
        <w:rPr>
          <w:spacing w:val="-4"/>
          <w:sz w:val="30"/>
        </w:rPr>
        <w:t>and</w:t>
      </w:r>
      <w:r w:rsidRPr="006C01EC">
        <w:rPr>
          <w:spacing w:val="-13"/>
          <w:sz w:val="30"/>
        </w:rPr>
        <w:t xml:space="preserve"> </w:t>
      </w:r>
      <w:r w:rsidRPr="006C01EC">
        <w:rPr>
          <w:spacing w:val="-4"/>
          <w:sz w:val="30"/>
        </w:rPr>
        <w:t>detail</w:t>
      </w:r>
      <w:r w:rsidRPr="006C01EC">
        <w:rPr>
          <w:spacing w:val="-20"/>
          <w:sz w:val="30"/>
        </w:rPr>
        <w:t xml:space="preserve"> </w:t>
      </w:r>
      <w:r w:rsidRPr="006C01EC">
        <w:rPr>
          <w:spacing w:val="-4"/>
          <w:sz w:val="30"/>
        </w:rPr>
        <w:t>your</w:t>
      </w:r>
      <w:r w:rsidRPr="006C01EC">
        <w:rPr>
          <w:spacing w:val="-19"/>
          <w:sz w:val="30"/>
        </w:rPr>
        <w:t xml:space="preserve"> </w:t>
      </w:r>
      <w:r w:rsidRPr="006C01EC">
        <w:rPr>
          <w:spacing w:val="-4"/>
          <w:sz w:val="30"/>
        </w:rPr>
        <w:t>analysis</w:t>
      </w:r>
      <w:r w:rsidRPr="006C01EC">
        <w:rPr>
          <w:spacing w:val="-20"/>
          <w:sz w:val="30"/>
        </w:rPr>
        <w:t xml:space="preserve"> </w:t>
      </w:r>
      <w:r w:rsidRPr="006C01EC">
        <w:rPr>
          <w:spacing w:val="-4"/>
          <w:sz w:val="30"/>
        </w:rPr>
        <w:t>below</w:t>
      </w:r>
      <w:r w:rsidRPr="006C01EC">
        <w:rPr>
          <w:spacing w:val="-20"/>
          <w:sz w:val="30"/>
        </w:rPr>
        <w:t xml:space="preserve"> </w:t>
      </w:r>
      <w:r w:rsidRPr="006C01EC">
        <w:rPr>
          <w:spacing w:val="-4"/>
          <w:sz w:val="30"/>
        </w:rPr>
        <w:t xml:space="preserve">to </w:t>
      </w:r>
      <w:r w:rsidRPr="006C01EC">
        <w:rPr>
          <w:spacing w:val="-2"/>
          <w:sz w:val="30"/>
        </w:rPr>
        <w:t>find</w:t>
      </w:r>
      <w:r w:rsidRPr="006C01EC">
        <w:rPr>
          <w:spacing w:val="-20"/>
          <w:sz w:val="30"/>
        </w:rPr>
        <w:t xml:space="preserve"> </w:t>
      </w:r>
      <w:r w:rsidRPr="006C01EC">
        <w:rPr>
          <w:i/>
          <w:spacing w:val="-2"/>
          <w:sz w:val="30"/>
        </w:rPr>
        <w:t>R</w:t>
      </w:r>
      <w:r w:rsidRPr="006C01EC">
        <w:rPr>
          <w:i/>
          <w:spacing w:val="-2"/>
          <w:sz w:val="30"/>
          <w:vertAlign w:val="subscript"/>
        </w:rPr>
        <w:t>p</w:t>
      </w:r>
      <w:r w:rsidRPr="006C01EC">
        <w:rPr>
          <w:i/>
          <w:spacing w:val="-20"/>
          <w:sz w:val="30"/>
        </w:rPr>
        <w:t xml:space="preserve"> </w:t>
      </w:r>
      <w:r w:rsidRPr="006C01EC">
        <w:rPr>
          <w:spacing w:val="-2"/>
          <w:sz w:val="30"/>
        </w:rPr>
        <w:t>the</w:t>
      </w:r>
      <w:r w:rsidRPr="006C01EC">
        <w:rPr>
          <w:spacing w:val="-20"/>
          <w:sz w:val="30"/>
        </w:rPr>
        <w:t xml:space="preserve"> </w:t>
      </w:r>
      <w:r w:rsidRPr="006C01EC">
        <w:rPr>
          <w:spacing w:val="-2"/>
          <w:sz w:val="30"/>
        </w:rPr>
        <w:t>radius</w:t>
      </w:r>
      <w:r w:rsidRPr="006C01EC">
        <w:rPr>
          <w:spacing w:val="-20"/>
          <w:sz w:val="30"/>
        </w:rPr>
        <w:t xml:space="preserve"> </w:t>
      </w:r>
      <w:r w:rsidRPr="006C01EC">
        <w:rPr>
          <w:spacing w:val="-2"/>
          <w:sz w:val="30"/>
        </w:rPr>
        <w:t>of</w:t>
      </w:r>
      <w:r w:rsidRPr="006C01EC">
        <w:rPr>
          <w:spacing w:val="-19"/>
          <w:sz w:val="30"/>
        </w:rPr>
        <w:t xml:space="preserve"> </w:t>
      </w:r>
      <w:r w:rsidRPr="006C01EC">
        <w:rPr>
          <w:spacing w:val="-2"/>
          <w:sz w:val="30"/>
        </w:rPr>
        <w:t>exoplanet</w:t>
      </w:r>
      <w:r w:rsidRPr="006C01EC">
        <w:rPr>
          <w:spacing w:val="-20"/>
          <w:sz w:val="30"/>
        </w:rPr>
        <w:t xml:space="preserve"> </w:t>
      </w:r>
      <w:r w:rsidR="00A3116D" w:rsidRPr="006C01EC">
        <w:rPr>
          <w:spacing w:val="-2"/>
          <w:sz w:val="30"/>
        </w:rPr>
        <w:t>WASP-6b</w:t>
      </w:r>
      <w:r w:rsidRPr="006C01EC">
        <w:rPr>
          <w:spacing w:val="-9"/>
          <w:sz w:val="30"/>
        </w:rPr>
        <w:t xml:space="preserve"> </w:t>
      </w:r>
      <w:r w:rsidRPr="006C01EC">
        <w:rPr>
          <w:spacing w:val="-2"/>
          <w:sz w:val="30"/>
        </w:rPr>
        <w:t>in</w:t>
      </w:r>
      <w:r w:rsidRPr="006C01EC">
        <w:rPr>
          <w:spacing w:val="-10"/>
          <w:sz w:val="30"/>
        </w:rPr>
        <w:t xml:space="preserve"> </w:t>
      </w:r>
      <w:r w:rsidRPr="006C01EC">
        <w:rPr>
          <w:spacing w:val="-2"/>
          <w:sz w:val="30"/>
        </w:rPr>
        <w:t>kilometers</w:t>
      </w:r>
      <w:r w:rsidRPr="006C01EC">
        <w:rPr>
          <w:spacing w:val="-10"/>
          <w:sz w:val="30"/>
        </w:rPr>
        <w:t xml:space="preserve"> </w:t>
      </w:r>
      <w:r w:rsidRPr="006C01EC">
        <w:rPr>
          <w:spacing w:val="-2"/>
          <w:sz w:val="30"/>
        </w:rPr>
        <w:t>(km).</w:t>
      </w:r>
      <w:r w:rsidRPr="006C01EC">
        <w:rPr>
          <w:spacing w:val="-9"/>
          <w:sz w:val="30"/>
        </w:rPr>
        <w:t xml:space="preserve"> </w:t>
      </w:r>
    </w:p>
    <w:p w14:paraId="0C2DBB3C" w14:textId="77777777" w:rsidR="006C01EC" w:rsidRDefault="006C01EC" w:rsidP="006C01EC">
      <w:pPr>
        <w:tabs>
          <w:tab w:val="left" w:pos="502"/>
        </w:tabs>
        <w:spacing w:line="220" w:lineRule="auto"/>
        <w:ind w:left="206"/>
        <w:rPr>
          <w:spacing w:val="-2"/>
          <w:sz w:val="30"/>
        </w:rPr>
      </w:pPr>
    </w:p>
    <w:p w14:paraId="2C0B90D6" w14:textId="1C34515F" w:rsidR="006C01EC" w:rsidRPr="006C01EC" w:rsidRDefault="006C01EC" w:rsidP="006C01EC">
      <w:pPr>
        <w:tabs>
          <w:tab w:val="left" w:pos="502"/>
        </w:tabs>
        <w:spacing w:line="220" w:lineRule="auto"/>
        <w:ind w:left="206"/>
        <w:rPr>
          <w:sz w:val="30"/>
        </w:rPr>
      </w:pPr>
      <w:r w:rsidRPr="006C01EC">
        <w:rPr>
          <w:b/>
          <w:bCs/>
          <w:spacing w:val="-2"/>
          <w:sz w:val="30"/>
        </w:rPr>
        <w:t>Note:</w:t>
      </w:r>
      <w:r>
        <w:rPr>
          <w:spacing w:val="-2"/>
          <w:sz w:val="30"/>
        </w:rPr>
        <w:t xml:space="preserve"> </w:t>
      </w:r>
      <w:r w:rsidRPr="006C01EC">
        <w:rPr>
          <w:spacing w:val="-2"/>
          <w:sz w:val="30"/>
        </w:rPr>
        <w:t>In</w:t>
      </w:r>
      <w:r w:rsidRPr="006C01EC">
        <w:rPr>
          <w:spacing w:val="-9"/>
          <w:sz w:val="30"/>
        </w:rPr>
        <w:t xml:space="preserve"> </w:t>
      </w:r>
      <w:r w:rsidRPr="006C01EC">
        <w:rPr>
          <w:spacing w:val="-2"/>
          <w:sz w:val="30"/>
        </w:rPr>
        <w:t>the</w:t>
      </w:r>
      <w:r w:rsidRPr="006C01EC">
        <w:rPr>
          <w:spacing w:val="-9"/>
          <w:sz w:val="30"/>
        </w:rPr>
        <w:t xml:space="preserve"> </w:t>
      </w:r>
      <w:r w:rsidRPr="006C01EC">
        <w:rPr>
          <w:spacing w:val="-2"/>
          <w:sz w:val="30"/>
        </w:rPr>
        <w:t>images</w:t>
      </w:r>
      <w:r w:rsidRPr="006C01EC">
        <w:rPr>
          <w:spacing w:val="-9"/>
          <w:sz w:val="30"/>
        </w:rPr>
        <w:t xml:space="preserve"> </w:t>
      </w:r>
      <w:r w:rsidRPr="006C01EC">
        <w:rPr>
          <w:spacing w:val="-2"/>
          <w:sz w:val="30"/>
        </w:rPr>
        <w:t>of</w:t>
      </w:r>
      <w:r w:rsidRPr="006C01EC">
        <w:rPr>
          <w:spacing w:val="-10"/>
          <w:sz w:val="30"/>
        </w:rPr>
        <w:t xml:space="preserve"> </w:t>
      </w:r>
      <w:r w:rsidRPr="006C01EC">
        <w:rPr>
          <w:spacing w:val="-2"/>
          <w:sz w:val="30"/>
        </w:rPr>
        <w:t>WASP-6,</w:t>
      </w:r>
      <w:r w:rsidRPr="006C01EC">
        <w:rPr>
          <w:spacing w:val="-9"/>
          <w:sz w:val="30"/>
        </w:rPr>
        <w:t xml:space="preserve"> there are 4-5 bright stars. The star at the bottom is both</w:t>
      </w:r>
      <w:r w:rsidRPr="006C01EC">
        <w:rPr>
          <w:spacing w:val="-11"/>
          <w:sz w:val="30"/>
        </w:rPr>
        <w:t xml:space="preserve"> </w:t>
      </w:r>
      <w:r w:rsidRPr="006C01EC">
        <w:rPr>
          <w:sz w:val="30"/>
        </w:rPr>
        <w:t>WASP-6 and WASP-6b.</w:t>
      </w:r>
      <w:r w:rsidRPr="006C01EC">
        <w:rPr>
          <w:spacing w:val="-11"/>
          <w:sz w:val="30"/>
        </w:rPr>
        <w:t xml:space="preserve"> </w:t>
      </w:r>
      <w:r w:rsidRPr="006C01EC">
        <w:rPr>
          <w:sz w:val="30"/>
        </w:rPr>
        <w:t>The</w:t>
      </w:r>
      <w:r w:rsidRPr="006C01EC">
        <w:rPr>
          <w:spacing w:val="-12"/>
          <w:sz w:val="30"/>
        </w:rPr>
        <w:t xml:space="preserve"> </w:t>
      </w:r>
      <w:r w:rsidRPr="006C01EC">
        <w:rPr>
          <w:sz w:val="30"/>
        </w:rPr>
        <w:t>star</w:t>
      </w:r>
      <w:r w:rsidRPr="006C01EC">
        <w:rPr>
          <w:spacing w:val="-11"/>
          <w:sz w:val="30"/>
        </w:rPr>
        <w:t xml:space="preserve"> </w:t>
      </w:r>
      <w:r w:rsidRPr="006C01EC">
        <w:rPr>
          <w:sz w:val="30"/>
        </w:rPr>
        <w:t>at</w:t>
      </w:r>
      <w:r w:rsidRPr="006C01EC">
        <w:rPr>
          <w:spacing w:val="-11"/>
          <w:sz w:val="30"/>
        </w:rPr>
        <w:t xml:space="preserve"> </w:t>
      </w:r>
      <w:r w:rsidRPr="006C01EC">
        <w:rPr>
          <w:sz w:val="30"/>
        </w:rPr>
        <w:t xml:space="preserve">the </w:t>
      </w:r>
      <w:r w:rsidRPr="006C01EC">
        <w:rPr>
          <w:spacing w:val="-2"/>
          <w:sz w:val="30"/>
        </w:rPr>
        <w:t>top,</w:t>
      </w:r>
      <w:r w:rsidRPr="006C01EC">
        <w:rPr>
          <w:spacing w:val="-11"/>
          <w:sz w:val="30"/>
        </w:rPr>
        <w:t xml:space="preserve"> </w:t>
      </w:r>
      <w:r w:rsidRPr="006C01EC">
        <w:rPr>
          <w:spacing w:val="-2"/>
          <w:sz w:val="30"/>
        </w:rPr>
        <w:t>UCAC2 22823434,</w:t>
      </w:r>
      <w:r w:rsidRPr="006C01EC">
        <w:rPr>
          <w:spacing w:val="-11"/>
          <w:sz w:val="30"/>
        </w:rPr>
        <w:t xml:space="preserve"> </w:t>
      </w:r>
      <w:r w:rsidRPr="006C01EC">
        <w:rPr>
          <w:spacing w:val="-2"/>
          <w:sz w:val="30"/>
        </w:rPr>
        <w:t>will</w:t>
      </w:r>
      <w:r w:rsidRPr="006C01EC">
        <w:rPr>
          <w:spacing w:val="-11"/>
          <w:sz w:val="30"/>
        </w:rPr>
        <w:t xml:space="preserve"> </w:t>
      </w:r>
      <w:r w:rsidRPr="006C01EC">
        <w:rPr>
          <w:spacing w:val="-2"/>
          <w:sz w:val="30"/>
        </w:rPr>
        <w:t>be</w:t>
      </w:r>
      <w:r w:rsidRPr="006C01EC">
        <w:rPr>
          <w:spacing w:val="-11"/>
          <w:sz w:val="30"/>
        </w:rPr>
        <w:t xml:space="preserve"> </w:t>
      </w:r>
      <w:r w:rsidRPr="006C01EC">
        <w:rPr>
          <w:spacing w:val="-2"/>
          <w:sz w:val="30"/>
        </w:rPr>
        <w:t>our</w:t>
      </w:r>
      <w:r w:rsidRPr="006C01EC">
        <w:rPr>
          <w:spacing w:val="-11"/>
          <w:sz w:val="30"/>
        </w:rPr>
        <w:t xml:space="preserve"> </w:t>
      </w:r>
      <w:r w:rsidRPr="006C01EC">
        <w:rPr>
          <w:spacing w:val="-2"/>
          <w:sz w:val="30"/>
        </w:rPr>
        <w:t>reference</w:t>
      </w:r>
      <w:r w:rsidRPr="006C01EC">
        <w:rPr>
          <w:spacing w:val="-11"/>
          <w:sz w:val="30"/>
        </w:rPr>
        <w:t xml:space="preserve"> </w:t>
      </w:r>
      <w:r w:rsidRPr="006C01EC">
        <w:rPr>
          <w:spacing w:val="-2"/>
          <w:sz w:val="30"/>
        </w:rPr>
        <w:t>star</w:t>
      </w:r>
      <w:r w:rsidRPr="006C01EC">
        <w:rPr>
          <w:spacing w:val="-11"/>
          <w:sz w:val="30"/>
        </w:rPr>
        <w:t xml:space="preserve"> </w:t>
      </w:r>
      <w:r w:rsidRPr="006C01EC">
        <w:rPr>
          <w:spacing w:val="-2"/>
          <w:sz w:val="30"/>
        </w:rPr>
        <w:t>for</w:t>
      </w:r>
      <w:r w:rsidRPr="006C01EC">
        <w:rPr>
          <w:spacing w:val="-11"/>
          <w:sz w:val="30"/>
        </w:rPr>
        <w:t xml:space="preserve"> </w:t>
      </w:r>
      <w:r w:rsidRPr="006C01EC">
        <w:rPr>
          <w:spacing w:val="-2"/>
          <w:sz w:val="30"/>
        </w:rPr>
        <w:t>photometry;</w:t>
      </w:r>
      <w:r w:rsidRPr="006C01EC">
        <w:rPr>
          <w:spacing w:val="-11"/>
          <w:sz w:val="30"/>
        </w:rPr>
        <w:t xml:space="preserve"> </w:t>
      </w:r>
      <w:r w:rsidRPr="006C01EC">
        <w:rPr>
          <w:spacing w:val="-2"/>
          <w:sz w:val="30"/>
        </w:rPr>
        <w:t xml:space="preserve">UCAC2 22823434 has an R magnitude of 11.8. </w:t>
      </w:r>
    </w:p>
    <w:p w14:paraId="3776E2C0" w14:textId="7879F6AD" w:rsidR="00EE5C30" w:rsidRPr="006C01EC" w:rsidRDefault="00BC440F" w:rsidP="006C01EC">
      <w:pPr>
        <w:pStyle w:val="ListParagraph"/>
        <w:tabs>
          <w:tab w:val="left" w:pos="502"/>
        </w:tabs>
        <w:spacing w:before="58" w:line="199" w:lineRule="auto"/>
        <w:ind w:left="207" w:firstLine="0"/>
        <w:rPr>
          <w:sz w:val="30"/>
          <w:szCs w:val="30"/>
        </w:rPr>
      </w:pPr>
      <w:r w:rsidRPr="006C01EC">
        <w:rPr>
          <w:sz w:val="30"/>
          <w:szCs w:val="30"/>
        </w:rPr>
        <w:t>Host</w:t>
      </w:r>
      <w:r w:rsidRPr="006C01EC">
        <w:rPr>
          <w:spacing w:val="-9"/>
          <w:sz w:val="30"/>
          <w:szCs w:val="30"/>
        </w:rPr>
        <w:t xml:space="preserve"> </w:t>
      </w:r>
      <w:r w:rsidRPr="006C01EC">
        <w:rPr>
          <w:sz w:val="30"/>
          <w:szCs w:val="30"/>
        </w:rPr>
        <w:t>star</w:t>
      </w:r>
      <w:r w:rsidRPr="006C01EC">
        <w:rPr>
          <w:spacing w:val="-9"/>
          <w:sz w:val="30"/>
          <w:szCs w:val="30"/>
        </w:rPr>
        <w:t xml:space="preserve"> </w:t>
      </w:r>
      <w:r w:rsidRPr="006C01EC">
        <w:rPr>
          <w:sz w:val="30"/>
          <w:szCs w:val="30"/>
        </w:rPr>
        <w:t>WASP-6</w:t>
      </w:r>
      <w:r w:rsidRPr="006C01EC">
        <w:rPr>
          <w:spacing w:val="-17"/>
          <w:sz w:val="30"/>
          <w:szCs w:val="30"/>
        </w:rPr>
        <w:t xml:space="preserve"> </w:t>
      </w:r>
      <w:r w:rsidRPr="006C01EC">
        <w:rPr>
          <w:sz w:val="30"/>
          <w:szCs w:val="30"/>
        </w:rPr>
        <w:t>has</w:t>
      </w:r>
      <w:r w:rsidRPr="006C01EC">
        <w:rPr>
          <w:spacing w:val="-16"/>
          <w:sz w:val="30"/>
          <w:szCs w:val="30"/>
        </w:rPr>
        <w:t xml:space="preserve"> </w:t>
      </w:r>
      <w:r w:rsidRPr="006C01EC">
        <w:rPr>
          <w:sz w:val="30"/>
          <w:szCs w:val="30"/>
        </w:rPr>
        <w:t>a</w:t>
      </w:r>
      <w:r w:rsidRPr="006C01EC">
        <w:rPr>
          <w:spacing w:val="-17"/>
          <w:sz w:val="30"/>
          <w:szCs w:val="30"/>
        </w:rPr>
        <w:t xml:space="preserve"> </w:t>
      </w:r>
      <w:r w:rsidRPr="006C01EC">
        <w:rPr>
          <w:sz w:val="30"/>
          <w:szCs w:val="30"/>
        </w:rPr>
        <w:t>radius</w:t>
      </w:r>
      <w:r w:rsidRPr="006C01EC">
        <w:rPr>
          <w:spacing w:val="-16"/>
          <w:sz w:val="30"/>
          <w:szCs w:val="30"/>
        </w:rPr>
        <w:t xml:space="preserve"> </w:t>
      </w:r>
      <w:r w:rsidRPr="006C01EC">
        <w:rPr>
          <w:sz w:val="30"/>
          <w:szCs w:val="30"/>
        </w:rPr>
        <w:t>(R</w:t>
      </w:r>
      <w:r w:rsidRPr="006C01EC">
        <w:rPr>
          <w:sz w:val="30"/>
          <w:szCs w:val="30"/>
          <w:vertAlign w:val="subscript"/>
        </w:rPr>
        <w:t>*</w:t>
      </w:r>
      <w:r w:rsidRPr="006C01EC">
        <w:rPr>
          <w:sz w:val="30"/>
          <w:szCs w:val="30"/>
        </w:rPr>
        <w:t xml:space="preserve">) of 0.87 </w:t>
      </w:r>
      <w:proofErr w:type="spellStart"/>
      <w:r w:rsidRPr="006C01EC">
        <w:rPr>
          <w:sz w:val="30"/>
          <w:szCs w:val="30"/>
        </w:rPr>
        <w:t>R</w:t>
      </w:r>
      <w:r w:rsidRPr="006C01EC">
        <w:rPr>
          <w:sz w:val="30"/>
          <w:szCs w:val="30"/>
          <w:vertAlign w:val="subscript"/>
        </w:rPr>
        <w:t>Sun</w:t>
      </w:r>
      <w:proofErr w:type="spellEnd"/>
      <w:r w:rsidRPr="006C01EC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proofErr w:type="spellStart"/>
      <w:r w:rsidRPr="006C01EC">
        <w:rPr>
          <w:sz w:val="30"/>
          <w:szCs w:val="30"/>
        </w:rPr>
        <w:t>R</w:t>
      </w:r>
      <w:r w:rsidRPr="006C01EC">
        <w:rPr>
          <w:sz w:val="30"/>
          <w:szCs w:val="30"/>
          <w:vertAlign w:val="subscript"/>
        </w:rPr>
        <w:t>Sun</w:t>
      </w:r>
      <w:proofErr w:type="spellEnd"/>
      <w:r w:rsidRPr="006C01EC">
        <w:rPr>
          <w:spacing w:val="-9"/>
          <w:sz w:val="30"/>
          <w:szCs w:val="30"/>
        </w:rPr>
        <w:t xml:space="preserve"> </w:t>
      </w:r>
      <w:r w:rsidRPr="006C01EC">
        <w:rPr>
          <w:sz w:val="30"/>
          <w:szCs w:val="30"/>
        </w:rPr>
        <w:t>=</w:t>
      </w:r>
      <w:r w:rsidRPr="006C01EC">
        <w:rPr>
          <w:spacing w:val="-10"/>
          <w:sz w:val="30"/>
          <w:szCs w:val="30"/>
        </w:rPr>
        <w:t xml:space="preserve"> </w:t>
      </w:r>
      <w:r w:rsidRPr="006C01EC">
        <w:rPr>
          <w:sz w:val="30"/>
          <w:szCs w:val="30"/>
        </w:rPr>
        <w:t>696,340</w:t>
      </w:r>
      <w:r w:rsidRPr="006C01EC">
        <w:rPr>
          <w:spacing w:val="-9"/>
          <w:sz w:val="30"/>
          <w:szCs w:val="30"/>
        </w:rPr>
        <w:t xml:space="preserve"> </w:t>
      </w:r>
      <w:r w:rsidRPr="006C01EC">
        <w:rPr>
          <w:sz w:val="30"/>
          <w:szCs w:val="30"/>
        </w:rPr>
        <w:t>km.</w:t>
      </w:r>
      <w:r w:rsidRPr="006C01EC">
        <w:rPr>
          <w:spacing w:val="-11"/>
          <w:sz w:val="30"/>
          <w:szCs w:val="30"/>
        </w:rPr>
        <w:t xml:space="preserve"> </w:t>
      </w:r>
    </w:p>
    <w:p w14:paraId="66E5B2C5" w14:textId="77777777" w:rsidR="00EE5C30" w:rsidRDefault="00EE5C30">
      <w:pPr>
        <w:pStyle w:val="BodyText"/>
        <w:spacing w:before="8" w:after="1"/>
        <w:rPr>
          <w:sz w:val="22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5"/>
        <w:gridCol w:w="3605"/>
      </w:tblGrid>
      <w:tr w:rsidR="00EE5C30" w14:paraId="5AC00578" w14:textId="77777777">
        <w:trPr>
          <w:trHeight w:val="1075"/>
        </w:trPr>
        <w:tc>
          <w:tcPr>
            <w:tcW w:w="6365" w:type="dxa"/>
            <w:shd w:val="clear" w:color="auto" w:fill="D9D9D9"/>
          </w:tcPr>
          <w:p w14:paraId="1508134D" w14:textId="77777777" w:rsidR="00EE5C30" w:rsidRDefault="00000000">
            <w:pPr>
              <w:pStyle w:val="TableParagraph"/>
              <w:spacing w:before="180"/>
              <w:ind w:left="325" w:right="116"/>
              <w:jc w:val="center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m</w:t>
            </w:r>
            <w:r>
              <w:rPr>
                <w:b/>
                <w:spacing w:val="-5"/>
                <w:sz w:val="30"/>
                <w:vertAlign w:val="subscript"/>
              </w:rPr>
              <w:t>2</w:t>
            </w:r>
          </w:p>
          <w:p w14:paraId="71D91B61" w14:textId="1D67B3F5" w:rsidR="00EE5C30" w:rsidRDefault="00000000">
            <w:pPr>
              <w:pStyle w:val="TableParagraph"/>
              <w:spacing w:before="49"/>
              <w:ind w:left="325" w:right="191"/>
              <w:jc w:val="center"/>
              <w:rPr>
                <w:sz w:val="30"/>
              </w:rPr>
            </w:pPr>
            <w:r>
              <w:rPr>
                <w:sz w:val="30"/>
              </w:rPr>
              <w:t>(Maximum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z w:val="30"/>
              </w:rPr>
              <w:t>Magnitude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when</w:t>
            </w:r>
            <w:r>
              <w:rPr>
                <w:spacing w:val="-11"/>
                <w:sz w:val="30"/>
              </w:rPr>
              <w:t xml:space="preserve"> </w:t>
            </w:r>
            <w:r w:rsidR="006C01EC">
              <w:rPr>
                <w:sz w:val="30"/>
              </w:rPr>
              <w:t>WASP-6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not</w:t>
            </w:r>
            <w:r>
              <w:rPr>
                <w:spacing w:val="-9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Eclipsed)</w:t>
            </w:r>
          </w:p>
        </w:tc>
        <w:tc>
          <w:tcPr>
            <w:tcW w:w="3605" w:type="dxa"/>
          </w:tcPr>
          <w:p w14:paraId="30FC5119" w14:textId="77777777" w:rsidR="00EE5C30" w:rsidRDefault="00EE5C30">
            <w:pPr>
              <w:pStyle w:val="TableParagraph"/>
              <w:rPr>
                <w:sz w:val="30"/>
              </w:rPr>
            </w:pPr>
          </w:p>
        </w:tc>
      </w:tr>
      <w:tr w:rsidR="00EE5C30" w14:paraId="25360C28" w14:textId="77777777">
        <w:trPr>
          <w:trHeight w:val="1075"/>
        </w:trPr>
        <w:tc>
          <w:tcPr>
            <w:tcW w:w="6365" w:type="dxa"/>
            <w:shd w:val="clear" w:color="auto" w:fill="D9D9D9"/>
          </w:tcPr>
          <w:p w14:paraId="139EC12F" w14:textId="77777777" w:rsidR="00EE5C30" w:rsidRDefault="00000000">
            <w:pPr>
              <w:pStyle w:val="TableParagraph"/>
              <w:spacing w:before="180"/>
              <w:ind w:left="325" w:right="114"/>
              <w:jc w:val="center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m</w:t>
            </w:r>
            <w:r>
              <w:rPr>
                <w:b/>
                <w:spacing w:val="-5"/>
                <w:sz w:val="30"/>
                <w:vertAlign w:val="subscript"/>
              </w:rPr>
              <w:t>1</w:t>
            </w:r>
          </w:p>
          <w:p w14:paraId="4C65F3D4" w14:textId="7F1B9B28" w:rsidR="00EE5C30" w:rsidRDefault="00000000">
            <w:pPr>
              <w:pStyle w:val="TableParagraph"/>
              <w:spacing w:before="49"/>
              <w:ind w:left="325" w:right="190"/>
              <w:jc w:val="center"/>
              <w:rPr>
                <w:sz w:val="30"/>
              </w:rPr>
            </w:pPr>
            <w:r>
              <w:rPr>
                <w:sz w:val="30"/>
              </w:rPr>
              <w:t>(Minimum</w:t>
            </w:r>
            <w:r>
              <w:rPr>
                <w:spacing w:val="-13"/>
                <w:sz w:val="30"/>
              </w:rPr>
              <w:t xml:space="preserve"> </w:t>
            </w:r>
            <w:r>
              <w:rPr>
                <w:sz w:val="30"/>
              </w:rPr>
              <w:t>Magnitude</w:t>
            </w:r>
            <w:r>
              <w:rPr>
                <w:spacing w:val="-11"/>
                <w:sz w:val="30"/>
              </w:rPr>
              <w:t xml:space="preserve"> </w:t>
            </w:r>
            <w:r>
              <w:rPr>
                <w:sz w:val="30"/>
              </w:rPr>
              <w:t>when</w:t>
            </w:r>
            <w:r>
              <w:rPr>
                <w:spacing w:val="-11"/>
                <w:sz w:val="30"/>
              </w:rPr>
              <w:t xml:space="preserve"> </w:t>
            </w:r>
            <w:r w:rsidR="006C01EC">
              <w:rPr>
                <w:sz w:val="30"/>
              </w:rPr>
              <w:t>WASP-6</w:t>
            </w:r>
            <w:r>
              <w:rPr>
                <w:spacing w:val="-1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Eclipsed)</w:t>
            </w:r>
          </w:p>
        </w:tc>
        <w:tc>
          <w:tcPr>
            <w:tcW w:w="3605" w:type="dxa"/>
          </w:tcPr>
          <w:p w14:paraId="7E47D7FD" w14:textId="77777777" w:rsidR="00EE5C30" w:rsidRDefault="00EE5C30">
            <w:pPr>
              <w:pStyle w:val="TableParagraph"/>
              <w:rPr>
                <w:sz w:val="30"/>
              </w:rPr>
            </w:pPr>
          </w:p>
        </w:tc>
      </w:tr>
      <w:tr w:rsidR="00EE5C30" w14:paraId="2DD59EA5" w14:textId="77777777">
        <w:trPr>
          <w:trHeight w:val="1756"/>
        </w:trPr>
        <w:tc>
          <w:tcPr>
            <w:tcW w:w="6365" w:type="dxa"/>
            <w:shd w:val="clear" w:color="auto" w:fill="D9D9D9"/>
          </w:tcPr>
          <w:p w14:paraId="257D2F21" w14:textId="77777777" w:rsidR="00EE5C30" w:rsidRDefault="00000000">
            <w:pPr>
              <w:pStyle w:val="TableParagraph"/>
              <w:spacing w:before="115" w:after="6" w:line="440" w:lineRule="exact"/>
              <w:ind w:left="8" w:right="191"/>
              <w:jc w:val="center"/>
              <w:rPr>
                <w:rFonts w:ascii="STIXGeneral" w:eastAsia="STIXGeneral"/>
                <w:sz w:val="30"/>
              </w:rPr>
            </w:pPr>
            <w:r>
              <w:rPr>
                <w:rFonts w:ascii="STIXGeneral" w:eastAsia="STIXGeneral"/>
                <w:spacing w:val="-5"/>
                <w:w w:val="145"/>
                <w:sz w:val="30"/>
              </w:rPr>
              <w:t>𝒃</w:t>
            </w:r>
            <w:r>
              <w:rPr>
                <w:rFonts w:ascii="STIXGeneral" w:eastAsia="STIXGeneral"/>
                <w:spacing w:val="-5"/>
                <w:w w:val="145"/>
                <w:sz w:val="30"/>
                <w:vertAlign w:val="subscript"/>
              </w:rPr>
              <w:t>𝟏</w:t>
            </w:r>
          </w:p>
          <w:p w14:paraId="4E85BB3C" w14:textId="77777777" w:rsidR="00EE5C30" w:rsidRDefault="00000000">
            <w:pPr>
              <w:pStyle w:val="TableParagraph"/>
              <w:spacing w:line="20" w:lineRule="exact"/>
              <w:ind w:left="29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AAB0719">
                <v:group id="docshapegroup11" o:spid="_x0000_s1026" alt="" style="width:16.1pt;height:1pt;mso-position-horizontal-relative:char;mso-position-vertical-relative:line" coordsize="322,20">
                  <v:rect id="docshape12" o:spid="_x0000_s1027" alt="" style="position:absolute;width:322;height:20" fillcolor="black" stroked="f"/>
                  <w10:wrap type="none"/>
                  <w10:anchorlock/>
                </v:group>
              </w:pict>
            </w:r>
          </w:p>
          <w:p w14:paraId="7B6CDA1D" w14:textId="77777777" w:rsidR="00EE5C30" w:rsidRDefault="00000000">
            <w:pPr>
              <w:pStyle w:val="TableParagraph"/>
              <w:spacing w:line="413" w:lineRule="exact"/>
              <w:ind w:left="8" w:right="191"/>
              <w:jc w:val="center"/>
              <w:rPr>
                <w:rFonts w:ascii="STIXGeneral" w:eastAsia="STIXGeneral"/>
                <w:sz w:val="30"/>
              </w:rPr>
            </w:pPr>
            <w:r>
              <w:rPr>
                <w:rFonts w:ascii="STIXGeneral" w:eastAsia="STIXGeneral"/>
                <w:spacing w:val="-5"/>
                <w:w w:val="145"/>
                <w:sz w:val="30"/>
              </w:rPr>
              <w:t>𝒃</w:t>
            </w:r>
            <w:r>
              <w:rPr>
                <w:rFonts w:ascii="STIXGeneral" w:eastAsia="STIXGeneral"/>
                <w:spacing w:val="-5"/>
                <w:w w:val="145"/>
                <w:sz w:val="30"/>
                <w:vertAlign w:val="subscript"/>
              </w:rPr>
              <w:t>𝟐</w:t>
            </w:r>
          </w:p>
          <w:p w14:paraId="72B12806" w14:textId="42EE432A" w:rsidR="006C01EC" w:rsidRPr="006C01EC" w:rsidRDefault="006C01EC" w:rsidP="006C01EC">
            <w:pPr>
              <w:pStyle w:val="TableParagraph"/>
              <w:spacing w:before="68"/>
              <w:jc w:val="center"/>
              <w:rPr>
                <w:sz w:val="30"/>
              </w:rPr>
            </w:pPr>
            <w:r>
              <w:rPr>
                <w:sz w:val="30"/>
              </w:rPr>
              <w:t xml:space="preserve">Brightness Ratio,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0"/>
                    </w:rPr>
                    <m:t>2.512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3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3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30"/>
                        </w:rPr>
                        <m:t>1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3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0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30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0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30"/>
                        </w:rPr>
                        <m:t>2</m:t>
                      </m:r>
                    </m:sub>
                  </m:sSub>
                </m:den>
              </m:f>
            </m:oMath>
          </w:p>
          <w:p w14:paraId="6F036593" w14:textId="40BECC51" w:rsidR="00EE5C30" w:rsidRDefault="00EE5C30" w:rsidP="006C01EC">
            <w:pPr>
              <w:pStyle w:val="TableParagraph"/>
              <w:spacing w:line="193" w:lineRule="exact"/>
              <w:ind w:right="1118"/>
              <w:jc w:val="center"/>
              <w:rPr>
                <w:rFonts w:ascii="Arial Unicode MS"/>
                <w:sz w:val="18"/>
              </w:rPr>
            </w:pPr>
          </w:p>
        </w:tc>
        <w:tc>
          <w:tcPr>
            <w:tcW w:w="3605" w:type="dxa"/>
          </w:tcPr>
          <w:p w14:paraId="705CA93E" w14:textId="77777777" w:rsidR="00EE5C30" w:rsidRDefault="00EE5C30">
            <w:pPr>
              <w:pStyle w:val="TableParagraph"/>
              <w:rPr>
                <w:sz w:val="30"/>
              </w:rPr>
            </w:pPr>
          </w:p>
        </w:tc>
      </w:tr>
      <w:tr w:rsidR="00EE5C30" w14:paraId="4BC250AE" w14:textId="77777777">
        <w:trPr>
          <w:trHeight w:val="1286"/>
        </w:trPr>
        <w:tc>
          <w:tcPr>
            <w:tcW w:w="6365" w:type="dxa"/>
            <w:shd w:val="clear" w:color="auto" w:fill="D9D9D9"/>
          </w:tcPr>
          <w:p w14:paraId="7733E1CD" w14:textId="77777777" w:rsidR="00EE5C30" w:rsidRDefault="00000000">
            <w:pPr>
              <w:pStyle w:val="TableParagraph"/>
              <w:spacing w:before="94"/>
              <w:ind w:left="2318"/>
              <w:rPr>
                <w:b/>
                <w:spacing w:val="-2"/>
                <w:sz w:val="30"/>
              </w:rPr>
            </w:pPr>
            <w:r>
              <w:rPr>
                <w:b/>
                <w:sz w:val="30"/>
              </w:rPr>
              <w:t>Transit</w:t>
            </w:r>
            <w:r>
              <w:rPr>
                <w:b/>
                <w:spacing w:val="-11"/>
                <w:sz w:val="30"/>
              </w:rPr>
              <w:t xml:space="preserve"> </w:t>
            </w:r>
            <w:r>
              <w:rPr>
                <w:b/>
                <w:spacing w:val="-2"/>
                <w:sz w:val="30"/>
              </w:rPr>
              <w:t>Depth</w:t>
            </w:r>
          </w:p>
          <w:p w14:paraId="17139468" w14:textId="6D7C3751" w:rsidR="006C01EC" w:rsidRPr="006C01EC" w:rsidRDefault="006C01EC" w:rsidP="006C01EC">
            <w:pPr>
              <w:pStyle w:val="TableParagraph"/>
              <w:spacing w:before="68"/>
              <w:jc w:val="center"/>
              <w:rPr>
                <w:sz w:val="30"/>
              </w:rPr>
            </w:pPr>
            <m:oMath>
              <m:r>
                <w:rPr>
                  <w:rFonts w:ascii="Cambria Math" w:hAnsi="Cambria Math"/>
                  <w:sz w:val="30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0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30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0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30"/>
                        </w:rPr>
                        <m:t>2</m:t>
                      </m:r>
                    </m:sub>
                  </m:sSub>
                </m:den>
              </m:f>
            </m:oMath>
            <w:r>
              <w:rPr>
                <w:sz w:val="30"/>
              </w:rPr>
              <w:t xml:space="preserve"> = Transit Depth</w:t>
            </w:r>
          </w:p>
          <w:p w14:paraId="393FF60B" w14:textId="622CA384" w:rsidR="00EE5C30" w:rsidRDefault="00EE5C30">
            <w:pPr>
              <w:pStyle w:val="TableParagraph"/>
              <w:spacing w:line="193" w:lineRule="exact"/>
              <w:ind w:left="2245"/>
              <w:rPr>
                <w:rFonts w:ascii="Arial Unicode MS"/>
                <w:sz w:val="18"/>
              </w:rPr>
            </w:pPr>
          </w:p>
        </w:tc>
        <w:tc>
          <w:tcPr>
            <w:tcW w:w="3605" w:type="dxa"/>
          </w:tcPr>
          <w:p w14:paraId="65CEDB5C" w14:textId="77777777" w:rsidR="00EE5C30" w:rsidRDefault="00EE5C30">
            <w:pPr>
              <w:pStyle w:val="TableParagraph"/>
              <w:rPr>
                <w:sz w:val="30"/>
              </w:rPr>
            </w:pPr>
          </w:p>
        </w:tc>
      </w:tr>
      <w:tr w:rsidR="00EE5C30" w14:paraId="0A0C36F1" w14:textId="77777777">
        <w:trPr>
          <w:trHeight w:val="1478"/>
        </w:trPr>
        <w:tc>
          <w:tcPr>
            <w:tcW w:w="6365" w:type="dxa"/>
            <w:shd w:val="clear" w:color="auto" w:fill="D9D9D9"/>
          </w:tcPr>
          <w:p w14:paraId="62C2A78F" w14:textId="756825CE" w:rsidR="006C01EC" w:rsidRPr="00DB3CD0" w:rsidRDefault="00000000" w:rsidP="006C01EC">
            <w:pPr>
              <w:pStyle w:val="TableParagraph"/>
              <w:spacing w:before="68"/>
              <w:jc w:val="center"/>
              <w:rPr>
                <w:b/>
                <w:bCs/>
                <w:sz w:val="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0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0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3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0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0"/>
                          </w:rPr>
                          <m:t>*</m:t>
                        </m:r>
                      </m:sub>
                    </m:sSub>
                  </m:den>
                </m:f>
              </m:oMath>
            </m:oMathPara>
          </w:p>
          <w:p w14:paraId="547CC14E" w14:textId="61144C5E" w:rsidR="00EE5C30" w:rsidRPr="006C01EC" w:rsidRDefault="00000000" w:rsidP="006C01EC">
            <w:pPr>
              <w:pStyle w:val="TableParagraph"/>
              <w:spacing w:before="68"/>
              <w:ind w:left="1589"/>
              <w:rPr>
                <w:sz w:val="30"/>
              </w:rPr>
            </w:pPr>
            <w:r>
              <w:rPr>
                <w:sz w:val="30"/>
              </w:rPr>
              <w:t>(Use</w:t>
            </w:r>
            <w:r>
              <w:rPr>
                <w:spacing w:val="-9"/>
                <w:sz w:val="30"/>
              </w:rPr>
              <w:t xml:space="preserve"> </w:t>
            </w:r>
            <w:r>
              <w:rPr>
                <w:sz w:val="30"/>
              </w:rPr>
              <w:t>Equation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from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Part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1)</w:t>
            </w:r>
          </w:p>
        </w:tc>
        <w:tc>
          <w:tcPr>
            <w:tcW w:w="3605" w:type="dxa"/>
          </w:tcPr>
          <w:p w14:paraId="5110BC14" w14:textId="77777777" w:rsidR="00EE5C30" w:rsidRDefault="00EE5C30">
            <w:pPr>
              <w:pStyle w:val="TableParagraph"/>
              <w:rPr>
                <w:sz w:val="30"/>
              </w:rPr>
            </w:pPr>
          </w:p>
        </w:tc>
      </w:tr>
      <w:tr w:rsidR="00EE5C30" w14:paraId="6F9A9D62" w14:textId="77777777">
        <w:trPr>
          <w:trHeight w:val="825"/>
        </w:trPr>
        <w:tc>
          <w:tcPr>
            <w:tcW w:w="6365" w:type="dxa"/>
            <w:shd w:val="clear" w:color="auto" w:fill="D9D9D9"/>
          </w:tcPr>
          <w:p w14:paraId="3C2CBAFE" w14:textId="333A505B" w:rsidR="006C01EC" w:rsidRDefault="006C01EC" w:rsidP="006C01EC">
            <w:pPr>
              <w:pStyle w:val="TableParagraph"/>
              <w:spacing w:before="144"/>
              <w:ind w:right="2702"/>
              <w:jc w:val="center"/>
              <w:rPr>
                <w:spacing w:val="-2"/>
                <w:w w:val="110"/>
                <w:sz w:val="30"/>
              </w:rPr>
            </w:pPr>
            <w:r>
              <w:rPr>
                <w:rFonts w:ascii="STIXGeneral" w:eastAsia="STIXGeneral"/>
                <w:w w:val="110"/>
                <w:sz w:val="30"/>
              </w:rPr>
              <w:t xml:space="preserve">                              𝑹</w:t>
            </w:r>
            <w:r>
              <w:rPr>
                <w:rFonts w:ascii="STIXGeneral" w:eastAsia="STIXGeneral"/>
                <w:w w:val="110"/>
                <w:sz w:val="30"/>
                <w:vertAlign w:val="subscript"/>
              </w:rPr>
              <w:t>𝒑</w:t>
            </w:r>
            <w:r>
              <w:rPr>
                <w:rFonts w:ascii="STIXGeneral" w:eastAsia="STIXGeneral"/>
                <w:spacing w:val="-17"/>
                <w:w w:val="110"/>
                <w:sz w:val="30"/>
              </w:rPr>
              <w:t xml:space="preserve"> </w:t>
            </w:r>
            <w:r>
              <w:rPr>
                <w:spacing w:val="-2"/>
                <w:w w:val="110"/>
                <w:sz w:val="30"/>
              </w:rPr>
              <w:t>(</w:t>
            </w:r>
            <w:proofErr w:type="spellStart"/>
            <w:r>
              <w:rPr>
                <w:spacing w:val="-2"/>
                <w:w w:val="110"/>
                <w:sz w:val="30"/>
              </w:rPr>
              <w:t>R</w:t>
            </w:r>
            <w:r>
              <w:rPr>
                <w:spacing w:val="-2"/>
                <w:w w:val="110"/>
                <w:sz w:val="30"/>
                <w:vertAlign w:val="subscript"/>
              </w:rPr>
              <w:t>Sun</w:t>
            </w:r>
            <w:proofErr w:type="spellEnd"/>
            <w:r>
              <w:rPr>
                <w:spacing w:val="-2"/>
                <w:w w:val="110"/>
                <w:sz w:val="30"/>
              </w:rPr>
              <w:t>)</w:t>
            </w:r>
          </w:p>
          <w:p w14:paraId="11A46FB4" w14:textId="5A319BA4" w:rsidR="006C01EC" w:rsidRDefault="006C01EC">
            <w:pPr>
              <w:pStyle w:val="TableParagraph"/>
              <w:spacing w:before="144"/>
              <w:ind w:right="2702"/>
              <w:jc w:val="right"/>
              <w:rPr>
                <w:sz w:val="30"/>
              </w:rPr>
            </w:pPr>
          </w:p>
        </w:tc>
        <w:tc>
          <w:tcPr>
            <w:tcW w:w="3605" w:type="dxa"/>
          </w:tcPr>
          <w:p w14:paraId="6C5E100C" w14:textId="77777777" w:rsidR="00EE5C30" w:rsidRDefault="00EE5C30">
            <w:pPr>
              <w:pStyle w:val="TableParagraph"/>
              <w:rPr>
                <w:sz w:val="30"/>
              </w:rPr>
            </w:pPr>
          </w:p>
        </w:tc>
      </w:tr>
      <w:tr w:rsidR="00EE5C30" w14:paraId="1A09F04C" w14:textId="77777777">
        <w:trPr>
          <w:trHeight w:val="825"/>
        </w:trPr>
        <w:tc>
          <w:tcPr>
            <w:tcW w:w="6365" w:type="dxa"/>
            <w:shd w:val="clear" w:color="auto" w:fill="D9D9D9"/>
          </w:tcPr>
          <w:p w14:paraId="1994B0B7" w14:textId="77777777" w:rsidR="00EE5C30" w:rsidRDefault="00000000">
            <w:pPr>
              <w:pStyle w:val="TableParagraph"/>
              <w:spacing w:before="144"/>
              <w:ind w:right="2758"/>
              <w:jc w:val="right"/>
              <w:rPr>
                <w:sz w:val="30"/>
              </w:rPr>
            </w:pPr>
            <w:r>
              <w:rPr>
                <w:rFonts w:ascii="STIXGeneral" w:eastAsia="STIXGeneral"/>
                <w:w w:val="110"/>
                <w:sz w:val="30"/>
              </w:rPr>
              <w:t>𝑹</w:t>
            </w:r>
            <w:r>
              <w:rPr>
                <w:rFonts w:ascii="STIXGeneral" w:eastAsia="STIXGeneral"/>
                <w:w w:val="110"/>
                <w:sz w:val="30"/>
                <w:vertAlign w:val="subscript"/>
              </w:rPr>
              <w:t>𝒑</w:t>
            </w:r>
            <w:r>
              <w:rPr>
                <w:rFonts w:ascii="STIXGeneral" w:eastAsia="STIXGeneral"/>
                <w:spacing w:val="-17"/>
                <w:w w:val="110"/>
                <w:sz w:val="30"/>
              </w:rPr>
              <w:t xml:space="preserve"> </w:t>
            </w:r>
            <w:r>
              <w:rPr>
                <w:spacing w:val="-4"/>
                <w:w w:val="110"/>
                <w:sz w:val="30"/>
              </w:rPr>
              <w:t>(km)</w:t>
            </w:r>
          </w:p>
        </w:tc>
        <w:tc>
          <w:tcPr>
            <w:tcW w:w="3605" w:type="dxa"/>
          </w:tcPr>
          <w:p w14:paraId="784C168C" w14:textId="77777777" w:rsidR="00EE5C30" w:rsidRDefault="00EE5C30">
            <w:pPr>
              <w:pStyle w:val="TableParagraph"/>
              <w:rPr>
                <w:sz w:val="30"/>
              </w:rPr>
            </w:pPr>
          </w:p>
        </w:tc>
      </w:tr>
    </w:tbl>
    <w:p w14:paraId="0A545BC5" w14:textId="77777777" w:rsidR="00EC13E4" w:rsidRDefault="00EC13E4"/>
    <w:sectPr w:rsidR="00EC13E4">
      <w:pgSz w:w="12240" w:h="15840"/>
      <w:pgMar w:top="1520" w:right="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IXGeneral">
    <w:altName w:val="Times New Roman"/>
    <w:panose1 w:val="00000000000000000000"/>
    <w:charset w:val="00"/>
    <w:family w:val="auto"/>
    <w:notTrueType/>
    <w:pitch w:val="variable"/>
    <w:sig w:usb0="A00002FF" w:usb1="4203FDFF" w:usb2="02000020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47C"/>
    <w:multiLevelType w:val="hybridMultilevel"/>
    <w:tmpl w:val="358486DE"/>
    <w:lvl w:ilvl="0" w:tplc="611E2B38">
      <w:start w:val="1"/>
      <w:numFmt w:val="decimal"/>
      <w:lvlText w:val="%1."/>
      <w:lvlJc w:val="left"/>
      <w:pPr>
        <w:ind w:left="277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30"/>
        <w:szCs w:val="30"/>
        <w:lang w:val="en-US" w:eastAsia="en-US" w:bidi="ar-SA"/>
      </w:rPr>
    </w:lvl>
    <w:lvl w:ilvl="1" w:tplc="6AE2D46A">
      <w:numFmt w:val="bullet"/>
      <w:lvlText w:val="•"/>
      <w:lvlJc w:val="left"/>
      <w:pPr>
        <w:ind w:left="1312" w:hanging="312"/>
      </w:pPr>
      <w:rPr>
        <w:rFonts w:hint="default"/>
        <w:lang w:val="en-US" w:eastAsia="en-US" w:bidi="ar-SA"/>
      </w:rPr>
    </w:lvl>
    <w:lvl w:ilvl="2" w:tplc="7BBC4122">
      <w:numFmt w:val="bullet"/>
      <w:lvlText w:val="•"/>
      <w:lvlJc w:val="left"/>
      <w:pPr>
        <w:ind w:left="2344" w:hanging="312"/>
      </w:pPr>
      <w:rPr>
        <w:rFonts w:hint="default"/>
        <w:lang w:val="en-US" w:eastAsia="en-US" w:bidi="ar-SA"/>
      </w:rPr>
    </w:lvl>
    <w:lvl w:ilvl="3" w:tplc="20C6AEAC">
      <w:numFmt w:val="bullet"/>
      <w:lvlText w:val="•"/>
      <w:lvlJc w:val="left"/>
      <w:pPr>
        <w:ind w:left="3376" w:hanging="312"/>
      </w:pPr>
      <w:rPr>
        <w:rFonts w:hint="default"/>
        <w:lang w:val="en-US" w:eastAsia="en-US" w:bidi="ar-SA"/>
      </w:rPr>
    </w:lvl>
    <w:lvl w:ilvl="4" w:tplc="9782C644">
      <w:numFmt w:val="bullet"/>
      <w:lvlText w:val="•"/>
      <w:lvlJc w:val="left"/>
      <w:pPr>
        <w:ind w:left="4408" w:hanging="312"/>
      </w:pPr>
      <w:rPr>
        <w:rFonts w:hint="default"/>
        <w:lang w:val="en-US" w:eastAsia="en-US" w:bidi="ar-SA"/>
      </w:rPr>
    </w:lvl>
    <w:lvl w:ilvl="5" w:tplc="B6C4FA7A">
      <w:numFmt w:val="bullet"/>
      <w:lvlText w:val="•"/>
      <w:lvlJc w:val="left"/>
      <w:pPr>
        <w:ind w:left="5440" w:hanging="312"/>
      </w:pPr>
      <w:rPr>
        <w:rFonts w:hint="default"/>
        <w:lang w:val="en-US" w:eastAsia="en-US" w:bidi="ar-SA"/>
      </w:rPr>
    </w:lvl>
    <w:lvl w:ilvl="6" w:tplc="E0C0E5D6">
      <w:numFmt w:val="bullet"/>
      <w:lvlText w:val="•"/>
      <w:lvlJc w:val="left"/>
      <w:pPr>
        <w:ind w:left="6472" w:hanging="312"/>
      </w:pPr>
      <w:rPr>
        <w:rFonts w:hint="default"/>
        <w:lang w:val="en-US" w:eastAsia="en-US" w:bidi="ar-SA"/>
      </w:rPr>
    </w:lvl>
    <w:lvl w:ilvl="7" w:tplc="E01E9C10">
      <w:numFmt w:val="bullet"/>
      <w:lvlText w:val="•"/>
      <w:lvlJc w:val="left"/>
      <w:pPr>
        <w:ind w:left="7504" w:hanging="312"/>
      </w:pPr>
      <w:rPr>
        <w:rFonts w:hint="default"/>
        <w:lang w:val="en-US" w:eastAsia="en-US" w:bidi="ar-SA"/>
      </w:rPr>
    </w:lvl>
    <w:lvl w:ilvl="8" w:tplc="9F945782">
      <w:numFmt w:val="bullet"/>
      <w:lvlText w:val="•"/>
      <w:lvlJc w:val="left"/>
      <w:pPr>
        <w:ind w:left="8536" w:hanging="312"/>
      </w:pPr>
      <w:rPr>
        <w:rFonts w:hint="default"/>
        <w:lang w:val="en-US" w:eastAsia="en-US" w:bidi="ar-SA"/>
      </w:rPr>
    </w:lvl>
  </w:abstractNum>
  <w:abstractNum w:abstractNumId="1" w15:restartNumberingAfterBreak="0">
    <w:nsid w:val="7FC75B58"/>
    <w:multiLevelType w:val="hybridMultilevel"/>
    <w:tmpl w:val="31E214C4"/>
    <w:lvl w:ilvl="0" w:tplc="08E69D2E">
      <w:start w:val="1"/>
      <w:numFmt w:val="decimal"/>
      <w:lvlText w:val="%1."/>
      <w:lvlJc w:val="left"/>
      <w:pPr>
        <w:ind w:left="207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30"/>
        <w:szCs w:val="30"/>
        <w:lang w:val="en-US" w:eastAsia="en-US" w:bidi="ar-SA"/>
      </w:rPr>
    </w:lvl>
    <w:lvl w:ilvl="1" w:tplc="6B2A99D6">
      <w:numFmt w:val="bullet"/>
      <w:lvlText w:val="•"/>
      <w:lvlJc w:val="left"/>
      <w:pPr>
        <w:ind w:left="1240" w:hanging="294"/>
      </w:pPr>
      <w:rPr>
        <w:rFonts w:hint="default"/>
        <w:lang w:val="en-US" w:eastAsia="en-US" w:bidi="ar-SA"/>
      </w:rPr>
    </w:lvl>
    <w:lvl w:ilvl="2" w:tplc="1A92BEF8">
      <w:numFmt w:val="bullet"/>
      <w:lvlText w:val="•"/>
      <w:lvlJc w:val="left"/>
      <w:pPr>
        <w:ind w:left="2280" w:hanging="294"/>
      </w:pPr>
      <w:rPr>
        <w:rFonts w:hint="default"/>
        <w:lang w:val="en-US" w:eastAsia="en-US" w:bidi="ar-SA"/>
      </w:rPr>
    </w:lvl>
    <w:lvl w:ilvl="3" w:tplc="B7BC2DA0">
      <w:numFmt w:val="bullet"/>
      <w:lvlText w:val="•"/>
      <w:lvlJc w:val="left"/>
      <w:pPr>
        <w:ind w:left="3320" w:hanging="294"/>
      </w:pPr>
      <w:rPr>
        <w:rFonts w:hint="default"/>
        <w:lang w:val="en-US" w:eastAsia="en-US" w:bidi="ar-SA"/>
      </w:rPr>
    </w:lvl>
    <w:lvl w:ilvl="4" w:tplc="DD385E60">
      <w:numFmt w:val="bullet"/>
      <w:lvlText w:val="•"/>
      <w:lvlJc w:val="left"/>
      <w:pPr>
        <w:ind w:left="4360" w:hanging="294"/>
      </w:pPr>
      <w:rPr>
        <w:rFonts w:hint="default"/>
        <w:lang w:val="en-US" w:eastAsia="en-US" w:bidi="ar-SA"/>
      </w:rPr>
    </w:lvl>
    <w:lvl w:ilvl="5" w:tplc="05B2CF6E">
      <w:numFmt w:val="bullet"/>
      <w:lvlText w:val="•"/>
      <w:lvlJc w:val="left"/>
      <w:pPr>
        <w:ind w:left="5400" w:hanging="294"/>
      </w:pPr>
      <w:rPr>
        <w:rFonts w:hint="default"/>
        <w:lang w:val="en-US" w:eastAsia="en-US" w:bidi="ar-SA"/>
      </w:rPr>
    </w:lvl>
    <w:lvl w:ilvl="6" w:tplc="4752ACEE">
      <w:numFmt w:val="bullet"/>
      <w:lvlText w:val="•"/>
      <w:lvlJc w:val="left"/>
      <w:pPr>
        <w:ind w:left="6440" w:hanging="294"/>
      </w:pPr>
      <w:rPr>
        <w:rFonts w:hint="default"/>
        <w:lang w:val="en-US" w:eastAsia="en-US" w:bidi="ar-SA"/>
      </w:rPr>
    </w:lvl>
    <w:lvl w:ilvl="7" w:tplc="C846DBFE">
      <w:numFmt w:val="bullet"/>
      <w:lvlText w:val="•"/>
      <w:lvlJc w:val="left"/>
      <w:pPr>
        <w:ind w:left="7480" w:hanging="294"/>
      </w:pPr>
      <w:rPr>
        <w:rFonts w:hint="default"/>
        <w:lang w:val="en-US" w:eastAsia="en-US" w:bidi="ar-SA"/>
      </w:rPr>
    </w:lvl>
    <w:lvl w:ilvl="8" w:tplc="25F81E96">
      <w:numFmt w:val="bullet"/>
      <w:lvlText w:val="•"/>
      <w:lvlJc w:val="left"/>
      <w:pPr>
        <w:ind w:left="8520" w:hanging="294"/>
      </w:pPr>
      <w:rPr>
        <w:rFonts w:hint="default"/>
        <w:lang w:val="en-US" w:eastAsia="en-US" w:bidi="ar-SA"/>
      </w:rPr>
    </w:lvl>
  </w:abstractNum>
  <w:num w:numId="1" w16cid:durableId="1065102501">
    <w:abstractNumId w:val="1"/>
  </w:num>
  <w:num w:numId="2" w16cid:durableId="80762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C30"/>
    <w:rsid w:val="00485C73"/>
    <w:rsid w:val="004951B2"/>
    <w:rsid w:val="00536BE1"/>
    <w:rsid w:val="006C01EC"/>
    <w:rsid w:val="00A3116D"/>
    <w:rsid w:val="00BC440F"/>
    <w:rsid w:val="00DB3CD0"/>
    <w:rsid w:val="00E732A8"/>
    <w:rsid w:val="00EC13E4"/>
    <w:rsid w:val="00EE5C30"/>
    <w:rsid w:val="00F22347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F5E0DA1"/>
  <w15:docId w15:val="{3BDD1F39-6F7B-0846-9517-963F5232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102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198"/>
      <w:ind w:left="4088" w:right="4270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spacing w:before="1"/>
      <w:ind w:left="163" w:right="135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223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exoplanets_text_f21.docx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exoplanets_text_f21.docx</dc:title>
  <cp:lastModifiedBy>Swirbul, Andi</cp:lastModifiedBy>
  <cp:revision>6</cp:revision>
  <dcterms:created xsi:type="dcterms:W3CDTF">2022-10-07T15:55:00Z</dcterms:created>
  <dcterms:modified xsi:type="dcterms:W3CDTF">2026-05-04T20:47:00Z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2022-10-07T00:00:00Z</vt:filetime>
  </property>
  <property fmtid="{D5CDD505-2E9C-101B-9397-08002B2CF9AE}" pid="5" name="Producer">
    <vt:lpwstr>macOS Version 10.14.6 (Build 18G9323) Quartz PDFContext</vt:lpwstr>
  </property>
</Properties>
</file>